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intelligence2.xml" ContentType="application/vnd.ms-office.intelligence2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F527407" w14:textId="45E7ACD9" w:rsidR="00DD2278" w:rsidRPr="007F6C8E" w:rsidRDefault="007F6C8E" w:rsidP="000A3D79">
      <w:pPr>
        <w:spacing w:after="0" w:line="240" w:lineRule="auto"/>
        <w:jc w:val="center"/>
        <w:rPr>
          <w:b/>
          <w:sz w:val="36"/>
          <w:szCs w:val="36"/>
        </w:rPr>
      </w:pPr>
      <w:r w:rsidRPr="007F6C8E">
        <w:rPr>
          <w:b/>
          <w:sz w:val="36"/>
          <w:szCs w:val="36"/>
        </w:rPr>
        <w:t xml:space="preserve">ARTIE </w:t>
      </w:r>
      <w:proofErr w:type="spellStart"/>
      <w:r w:rsidRPr="007F6C8E">
        <w:rPr>
          <w:b/>
          <w:sz w:val="36"/>
          <w:szCs w:val="36"/>
        </w:rPr>
        <w:t>M</w:t>
      </w:r>
      <w:r>
        <w:rPr>
          <w:b/>
          <w:sz w:val="36"/>
          <w:szCs w:val="36"/>
        </w:rPr>
        <w:t>c</w:t>
      </w:r>
      <w:r w:rsidRPr="007F6C8E">
        <w:rPr>
          <w:b/>
          <w:sz w:val="36"/>
          <w:szCs w:val="36"/>
        </w:rPr>
        <w:t>MANAGEMENT</w:t>
      </w:r>
      <w:proofErr w:type="spellEnd"/>
    </w:p>
    <w:p w14:paraId="593A09C8" w14:textId="1783FE1E" w:rsidR="00DD2278" w:rsidRDefault="00DD2278" w:rsidP="007F6C8E">
      <w:pPr>
        <w:pBdr>
          <w:bottom w:val="single" w:sz="4" w:space="1" w:color="auto"/>
        </w:pBdr>
        <w:spacing w:after="0" w:line="240" w:lineRule="auto"/>
      </w:pPr>
      <w:r>
        <w:t xml:space="preserve">999-467-9999| </w:t>
      </w:r>
      <w:hyperlink r:id="rId8">
        <w:r w:rsidRPr="606637F0">
          <w:rPr>
            <w:rStyle w:val="Hyperlink"/>
          </w:rPr>
          <w:t>McManagement.artie@g</w:t>
        </w:r>
        <w:r w:rsidR="30F348D7" w:rsidRPr="606637F0">
          <w:rPr>
            <w:rStyle w:val="Hyperlink"/>
          </w:rPr>
          <w:t>mu</w:t>
        </w:r>
        <w:r w:rsidRPr="606637F0">
          <w:rPr>
            <w:rStyle w:val="Hyperlink"/>
          </w:rPr>
          <w:t>.</w:t>
        </w:r>
        <w:r w:rsidR="3C3F7AF7" w:rsidRPr="606637F0">
          <w:rPr>
            <w:rStyle w:val="Hyperlink"/>
          </w:rPr>
          <w:t>edu</w:t>
        </w:r>
      </w:hyperlink>
      <w:r w:rsidR="3C3F7AF7">
        <w:t xml:space="preserve"> </w:t>
      </w:r>
      <w:r>
        <w:t xml:space="preserve"> | </w:t>
      </w:r>
      <w:hyperlink r:id="rId9">
        <w:r w:rsidRPr="606637F0">
          <w:rPr>
            <w:rStyle w:val="Hyperlink"/>
          </w:rPr>
          <w:t>https://www.linkedin.com/in/ArtieMcManagement</w:t>
        </w:r>
      </w:hyperlink>
    </w:p>
    <w:p w14:paraId="25AE23D3" w14:textId="77777777" w:rsidR="007F6C8E" w:rsidRPr="007F6C8E" w:rsidRDefault="007F6C8E" w:rsidP="007F6C8E">
      <w:pPr>
        <w:spacing w:after="0" w:line="240" w:lineRule="auto"/>
        <w:jc w:val="center"/>
        <w:rPr>
          <w:b/>
          <w:sz w:val="18"/>
          <w:szCs w:val="18"/>
        </w:rPr>
      </w:pPr>
    </w:p>
    <w:p w14:paraId="2296244F" w14:textId="41744CAB" w:rsidR="00CD7E22" w:rsidRDefault="007F6C8E" w:rsidP="007F6C8E">
      <w:pPr>
        <w:spacing w:after="0" w:line="240" w:lineRule="auto"/>
        <w:jc w:val="center"/>
        <w:rPr>
          <w:b/>
        </w:rPr>
      </w:pPr>
      <w:r>
        <w:rPr>
          <w:b/>
        </w:rPr>
        <w:t>ARTS MANAGEMENT PROFESSIONAL</w:t>
      </w:r>
    </w:p>
    <w:p w14:paraId="0BD4D056" w14:textId="4F26ABFB" w:rsidR="007F6C8E" w:rsidRDefault="007F6C8E" w:rsidP="007F6C8E">
      <w:pPr>
        <w:spacing w:after="0" w:line="240" w:lineRule="auto"/>
      </w:pPr>
      <w:r w:rsidRPr="007F6C8E">
        <w:t xml:space="preserve">Experienced fundraiser and grant writer with a focus on </w:t>
      </w:r>
      <w:r>
        <w:t xml:space="preserve">creating new opportunities for underrepresented populations in the performing arts.  Additional skills include identifying donors, event planning, database management and marketing campaigns. </w:t>
      </w:r>
    </w:p>
    <w:p w14:paraId="19A09B58" w14:textId="77777777" w:rsidR="007F6C8E" w:rsidRPr="007F6C8E" w:rsidRDefault="007F6C8E" w:rsidP="007F6C8E">
      <w:pPr>
        <w:spacing w:after="0" w:line="240" w:lineRule="auto"/>
        <w:rPr>
          <w:sz w:val="18"/>
          <w:szCs w:val="18"/>
        </w:rPr>
      </w:pPr>
    </w:p>
    <w:p w14:paraId="74FBBEB1" w14:textId="33F25897" w:rsidR="00DD2278" w:rsidRPr="00DD2278" w:rsidRDefault="00DD2278" w:rsidP="000A3D79">
      <w:pPr>
        <w:spacing w:after="0" w:line="240" w:lineRule="auto"/>
        <w:rPr>
          <w:b/>
        </w:rPr>
      </w:pPr>
      <w:r w:rsidRPr="00DD2278">
        <w:rPr>
          <w:b/>
        </w:rPr>
        <w:t>Education</w:t>
      </w:r>
      <w:r w:rsidR="00AF2489">
        <w:rPr>
          <w:b/>
        </w:rPr>
        <w:t xml:space="preserve"> </w:t>
      </w:r>
      <w:r w:rsidR="00AF2489" w:rsidRPr="00AF05BA">
        <w:rPr>
          <w:rStyle w:val="normaltextrun"/>
          <w:rFonts w:ascii="Calibri" w:hAnsi="Calibri" w:cs="Calibri"/>
          <w:color w:val="000000"/>
          <w:sz w:val="20"/>
          <w:szCs w:val="20"/>
          <w:shd w:val="clear" w:color="auto" w:fill="FFFF00"/>
        </w:rPr>
        <w:t>[</w:t>
      </w:r>
      <w:r w:rsidR="00AF2489" w:rsidRPr="00AF05BA">
        <w:rPr>
          <w:rStyle w:val="normaltextrun"/>
          <w:rFonts w:ascii="Calibri" w:hAnsi="Calibri" w:cs="Calibri"/>
          <w:color w:val="000000"/>
          <w:sz w:val="21"/>
          <w:szCs w:val="21"/>
          <w:shd w:val="clear" w:color="auto" w:fill="FFFF00"/>
        </w:rPr>
        <w:t>list your education starting with the most recent credential and work backwards – delete this note]</w:t>
      </w:r>
      <w:r w:rsidR="00AF2489" w:rsidRPr="00AF05BA">
        <w:rPr>
          <w:rStyle w:val="eop"/>
          <w:rFonts w:ascii="Calibri" w:hAnsi="Calibri" w:cs="Calibri"/>
          <w:b/>
          <w:bCs/>
          <w:color w:val="000000"/>
          <w:sz w:val="21"/>
          <w:szCs w:val="21"/>
          <w:shd w:val="clear" w:color="auto" w:fill="FFFFFF"/>
        </w:rPr>
        <w:t> </w:t>
      </w:r>
    </w:p>
    <w:p w14:paraId="78CF7DE4" w14:textId="23176560" w:rsidR="00DD2278" w:rsidRDefault="00DD2278" w:rsidP="000A3D79">
      <w:pPr>
        <w:spacing w:after="0" w:line="240" w:lineRule="auto"/>
      </w:pPr>
      <w:r>
        <w:t>George Mason University</w:t>
      </w:r>
      <w:r w:rsidR="050414D8">
        <w:t xml:space="preserve"> (GMU)</w:t>
      </w:r>
      <w:r>
        <w:t xml:space="preserve"> Fairfax, VA </w:t>
      </w:r>
      <w:r w:rsidR="003360AB">
        <w:t xml:space="preserve">                                                  Expected Graduation May 20</w:t>
      </w:r>
      <w:r w:rsidR="00AF2489" w:rsidRPr="00AF2489">
        <w:rPr>
          <w:highlight w:val="yellow"/>
        </w:rPr>
        <w:t xml:space="preserve"> </w:t>
      </w:r>
      <w:r w:rsidR="00AF2489" w:rsidRPr="00B078EC">
        <w:rPr>
          <w:highlight w:val="yellow"/>
        </w:rPr>
        <w:t>xx</w:t>
      </w:r>
    </w:p>
    <w:p w14:paraId="4B1D7BC1" w14:textId="77777777" w:rsidR="00DD2278" w:rsidRDefault="00DD2278" w:rsidP="000A3D79">
      <w:pPr>
        <w:spacing w:after="0" w:line="240" w:lineRule="auto"/>
      </w:pPr>
      <w:r>
        <w:t>Master of Arts, Arts Management, 3.95 GPA</w:t>
      </w:r>
    </w:p>
    <w:p w14:paraId="4521728E" w14:textId="77777777" w:rsidR="00CD7E22" w:rsidRPr="007F6C8E" w:rsidRDefault="00CD7E22" w:rsidP="000A3D79">
      <w:pPr>
        <w:spacing w:after="0" w:line="240" w:lineRule="auto"/>
        <w:rPr>
          <w:sz w:val="18"/>
          <w:szCs w:val="18"/>
        </w:rPr>
      </w:pPr>
    </w:p>
    <w:p w14:paraId="2F348A74" w14:textId="1E0DC6CA" w:rsidR="00DD2278" w:rsidRDefault="00396A45" w:rsidP="000A3D79">
      <w:pPr>
        <w:spacing w:after="0" w:line="240" w:lineRule="auto"/>
      </w:pPr>
      <w:r>
        <w:t>Virginia Commonwealth University, Richmond</w:t>
      </w:r>
      <w:r w:rsidR="7DE491F6">
        <w:t xml:space="preserve">, </w:t>
      </w:r>
      <w:r>
        <w:t xml:space="preserve">Virginia </w:t>
      </w:r>
      <w:r w:rsidR="003360AB">
        <w:t xml:space="preserve">                                                 Graduated May 20</w:t>
      </w:r>
      <w:r w:rsidR="00AF2489" w:rsidRPr="00AF2489">
        <w:rPr>
          <w:highlight w:val="yellow"/>
        </w:rPr>
        <w:t xml:space="preserve"> </w:t>
      </w:r>
      <w:r w:rsidR="00AF2489" w:rsidRPr="00B078EC">
        <w:rPr>
          <w:highlight w:val="yellow"/>
        </w:rPr>
        <w:t>xx</w:t>
      </w:r>
    </w:p>
    <w:p w14:paraId="0DB047F4" w14:textId="236EFFE4" w:rsidR="00DD2278" w:rsidRDefault="00DD2278" w:rsidP="000A3D79">
      <w:pPr>
        <w:spacing w:after="0" w:line="240" w:lineRule="auto"/>
      </w:pPr>
      <w:r>
        <w:t>Bachelor of Arts, Communication Arts</w:t>
      </w:r>
      <w:r w:rsidR="00396A45">
        <w:t xml:space="preserve">, 3.4 GPA  </w:t>
      </w:r>
    </w:p>
    <w:p w14:paraId="3EC51DE1" w14:textId="77777777" w:rsidR="00CD7E22" w:rsidRPr="007F6C8E" w:rsidRDefault="00CD7E22" w:rsidP="000A3D79">
      <w:pPr>
        <w:spacing w:after="0" w:line="240" w:lineRule="auto"/>
        <w:rPr>
          <w:b/>
          <w:sz w:val="18"/>
          <w:szCs w:val="18"/>
        </w:rPr>
      </w:pPr>
    </w:p>
    <w:p w14:paraId="2B180A18" w14:textId="5DA232FE" w:rsidR="00DD2278" w:rsidRPr="00AF2489" w:rsidRDefault="1CF1DFE2" w:rsidP="606637F0">
      <w:pPr>
        <w:spacing w:after="0" w:line="240" w:lineRule="auto"/>
        <w:rPr>
          <w:b/>
          <w:bCs/>
          <w:sz w:val="21"/>
          <w:szCs w:val="21"/>
        </w:rPr>
      </w:pPr>
      <w:r w:rsidRPr="606637F0">
        <w:rPr>
          <w:b/>
          <w:bCs/>
        </w:rPr>
        <w:t>Professional Experience</w:t>
      </w:r>
      <w:r w:rsidR="00AF2489">
        <w:rPr>
          <w:b/>
          <w:bCs/>
        </w:rPr>
        <w:t xml:space="preserve"> </w:t>
      </w:r>
      <w:r w:rsidR="00AF2489" w:rsidRPr="00AF2489">
        <w:rPr>
          <w:rStyle w:val="normaltextrun"/>
          <w:rFonts w:ascii="Calibri" w:hAnsi="Calibri" w:cs="Calibri"/>
          <w:color w:val="000000"/>
          <w:sz w:val="21"/>
          <w:szCs w:val="21"/>
          <w:shd w:val="clear" w:color="auto" w:fill="FFFF00"/>
        </w:rPr>
        <w:t>[list your experience starting with the most recent and work backwards – delete this note]</w:t>
      </w:r>
      <w:r w:rsidR="00AF2489" w:rsidRPr="00AF2489">
        <w:rPr>
          <w:rStyle w:val="eop"/>
          <w:rFonts w:ascii="Calibri" w:hAnsi="Calibri" w:cs="Calibri"/>
          <w:color w:val="000000"/>
          <w:sz w:val="21"/>
          <w:szCs w:val="21"/>
          <w:shd w:val="clear" w:color="auto" w:fill="FFFFFF"/>
        </w:rPr>
        <w:t> </w:t>
      </w:r>
    </w:p>
    <w:p w14:paraId="50E24357" w14:textId="3C479BFE" w:rsidR="42F00D8C" w:rsidRDefault="42F00D8C" w:rsidP="606637F0">
      <w:pPr>
        <w:spacing w:after="0" w:line="240" w:lineRule="auto"/>
      </w:pPr>
      <w:r>
        <w:t>GMU Adjunct Faculty, UNIV 100/UNIV 150: Arts Living Learning Community              August 2</w:t>
      </w:r>
      <w:r w:rsidR="00AF2489">
        <w:t>0</w:t>
      </w:r>
      <w:r w:rsidR="00AF2489" w:rsidRPr="00AF2489">
        <w:rPr>
          <w:highlight w:val="yellow"/>
        </w:rPr>
        <w:t xml:space="preserve"> </w:t>
      </w:r>
      <w:r w:rsidR="00AF2489" w:rsidRPr="00B078EC">
        <w:rPr>
          <w:highlight w:val="yellow"/>
        </w:rPr>
        <w:t>xx</w:t>
      </w:r>
      <w:r w:rsidR="00AF2489">
        <w:t xml:space="preserve"> </w:t>
      </w:r>
      <w:r>
        <w:t>-Present</w:t>
      </w:r>
    </w:p>
    <w:p w14:paraId="0F6E854A" w14:textId="776C4AAC" w:rsidR="42F00D8C" w:rsidRDefault="42F00D8C" w:rsidP="606637F0">
      <w:pPr>
        <w:pStyle w:val="ListParagraph"/>
        <w:numPr>
          <w:ilvl w:val="0"/>
          <w:numId w:val="2"/>
        </w:numPr>
        <w:spacing w:after="0" w:line="240" w:lineRule="auto"/>
      </w:pPr>
      <w:r>
        <w:t xml:space="preserve">Teach semester-long seminar to 20 out-of-state </w:t>
      </w:r>
      <w:r w:rsidR="43A8FA09">
        <w:t>first-year students</w:t>
      </w:r>
      <w:r>
        <w:t xml:space="preserve"> designed to </w:t>
      </w:r>
      <w:r w:rsidR="5B023A0A">
        <w:t>help</w:t>
      </w:r>
      <w:r>
        <w:t xml:space="preserve"> students transition from hig</w:t>
      </w:r>
      <w:r w:rsidR="5061CCC6">
        <w:t>h</w:t>
      </w:r>
      <w:r>
        <w:t xml:space="preserve"> school to college</w:t>
      </w:r>
    </w:p>
    <w:p w14:paraId="7F82EABE" w14:textId="77777777" w:rsidR="42F00D8C" w:rsidRDefault="42F00D8C" w:rsidP="606637F0">
      <w:pPr>
        <w:pStyle w:val="ListParagraph"/>
        <w:numPr>
          <w:ilvl w:val="0"/>
          <w:numId w:val="2"/>
        </w:numPr>
        <w:spacing w:after="0" w:line="240" w:lineRule="auto"/>
      </w:pPr>
      <w:r>
        <w:t>Design and implement coursework to help students explore major and career opportunities</w:t>
      </w:r>
    </w:p>
    <w:p w14:paraId="40D23054" w14:textId="77777777" w:rsidR="42F00D8C" w:rsidRDefault="42F00D8C" w:rsidP="606637F0">
      <w:pPr>
        <w:pStyle w:val="ListParagraph"/>
        <w:numPr>
          <w:ilvl w:val="0"/>
          <w:numId w:val="2"/>
        </w:numPr>
        <w:spacing w:after="0" w:line="240" w:lineRule="auto"/>
      </w:pPr>
      <w:r>
        <w:t>Facilitate workshops to acclimate students to campus life socially and academically</w:t>
      </w:r>
    </w:p>
    <w:p w14:paraId="1992B53A" w14:textId="7DBFCF58" w:rsidR="606637F0" w:rsidRPr="007F6C8E" w:rsidRDefault="606637F0" w:rsidP="606637F0">
      <w:pPr>
        <w:spacing w:after="0" w:line="240" w:lineRule="auto"/>
        <w:rPr>
          <w:sz w:val="18"/>
          <w:szCs w:val="18"/>
        </w:rPr>
      </w:pPr>
    </w:p>
    <w:p w14:paraId="54480DE3" w14:textId="6D74CAD7" w:rsidR="00396A45" w:rsidRDefault="00396A45" w:rsidP="000A3D79">
      <w:pPr>
        <w:spacing w:after="0" w:line="240" w:lineRule="auto"/>
      </w:pPr>
      <w:r>
        <w:t xml:space="preserve">Levine School of Music                                                                                                               </w:t>
      </w:r>
      <w:r w:rsidR="50EE09E9">
        <w:t xml:space="preserve"> </w:t>
      </w:r>
      <w:r>
        <w:t>May 20</w:t>
      </w:r>
      <w:r w:rsidR="00AF2489" w:rsidRPr="00AF2489">
        <w:rPr>
          <w:highlight w:val="yellow"/>
        </w:rPr>
        <w:t xml:space="preserve"> </w:t>
      </w:r>
      <w:r w:rsidR="00AF2489" w:rsidRPr="00B078EC">
        <w:rPr>
          <w:highlight w:val="yellow"/>
        </w:rPr>
        <w:t>xx</w:t>
      </w:r>
      <w:r w:rsidR="00AF2489">
        <w:t xml:space="preserve"> </w:t>
      </w:r>
      <w:r>
        <w:t xml:space="preserve">-Present </w:t>
      </w:r>
    </w:p>
    <w:p w14:paraId="6B49AF21" w14:textId="4E6CBD81" w:rsidR="00396A45" w:rsidRDefault="00396A45" w:rsidP="000A3D79">
      <w:pPr>
        <w:pStyle w:val="ListParagraph"/>
        <w:numPr>
          <w:ilvl w:val="0"/>
          <w:numId w:val="3"/>
        </w:numPr>
        <w:spacing w:after="0" w:line="240" w:lineRule="auto"/>
      </w:pPr>
      <w:r>
        <w:t>Wr</w:t>
      </w:r>
      <w:r w:rsidR="14D000C2">
        <w:t>i</w:t>
      </w:r>
      <w:r>
        <w:t xml:space="preserve">te grant proposals to annually secure $740,000 in government and foundation grants </w:t>
      </w:r>
    </w:p>
    <w:p w14:paraId="04D073E3" w14:textId="77777777" w:rsidR="00396A45" w:rsidRDefault="00396A45" w:rsidP="000A3D79">
      <w:pPr>
        <w:pStyle w:val="ListParagraph"/>
        <w:numPr>
          <w:ilvl w:val="0"/>
          <w:numId w:val="3"/>
        </w:numPr>
        <w:spacing w:after="0" w:line="240" w:lineRule="auto"/>
      </w:pPr>
      <w:r>
        <w:t>Grants received include three-year $712,500 grant from the Jack Kent Cooke Foundation, 11 grants (100% success rate) from the DC Commission on the Arts and Humanities (totaling $188,000), and a new $15,000 grant from the National Endowment for the Arts</w:t>
      </w:r>
    </w:p>
    <w:p w14:paraId="4BFA7859" w14:textId="253577B5" w:rsidR="00396A45" w:rsidRDefault="00396A45" w:rsidP="000A3D79">
      <w:pPr>
        <w:pStyle w:val="ListParagraph"/>
        <w:numPr>
          <w:ilvl w:val="0"/>
          <w:numId w:val="3"/>
        </w:numPr>
        <w:spacing w:after="0" w:line="240" w:lineRule="auto"/>
      </w:pPr>
      <w:r>
        <w:t xml:space="preserve">Manage Board of Trustee peer solicitations for the School’s $10 million Endowment Campaign </w:t>
      </w:r>
    </w:p>
    <w:p w14:paraId="4E803030" w14:textId="77777777" w:rsidR="003360AB" w:rsidRPr="007F6C8E" w:rsidRDefault="003360AB" w:rsidP="000A3D79">
      <w:pPr>
        <w:spacing w:after="0" w:line="240" w:lineRule="auto"/>
        <w:rPr>
          <w:sz w:val="18"/>
          <w:szCs w:val="18"/>
        </w:rPr>
      </w:pPr>
    </w:p>
    <w:p w14:paraId="26C584F2" w14:textId="3AB38BA2" w:rsidR="00DD2278" w:rsidRDefault="00DD2278" w:rsidP="000A3D79">
      <w:pPr>
        <w:spacing w:after="0" w:line="240" w:lineRule="auto"/>
      </w:pPr>
      <w:r>
        <w:t xml:space="preserve">WETA TV 26 &amp; Classical WETA 90. 9 FM </w:t>
      </w:r>
      <w:r w:rsidR="00396A45">
        <w:t xml:space="preserve">                                                                               </w:t>
      </w:r>
      <w:r>
        <w:t>July 20</w:t>
      </w:r>
      <w:r w:rsidR="00AF2489" w:rsidRPr="00AF2489">
        <w:rPr>
          <w:highlight w:val="yellow"/>
        </w:rPr>
        <w:t xml:space="preserve"> </w:t>
      </w:r>
      <w:r w:rsidR="00AF2489" w:rsidRPr="00B078EC">
        <w:rPr>
          <w:highlight w:val="yellow"/>
        </w:rPr>
        <w:t>xx</w:t>
      </w:r>
      <w:r w:rsidR="00AF2489">
        <w:t xml:space="preserve"> </w:t>
      </w:r>
      <w:r>
        <w:t>-May 20</w:t>
      </w:r>
      <w:r w:rsidR="00AF2489" w:rsidRPr="00AF2489">
        <w:rPr>
          <w:highlight w:val="yellow"/>
        </w:rPr>
        <w:t xml:space="preserve"> </w:t>
      </w:r>
      <w:r w:rsidR="00AF2489" w:rsidRPr="00B078EC">
        <w:rPr>
          <w:highlight w:val="yellow"/>
        </w:rPr>
        <w:t>xx</w:t>
      </w:r>
    </w:p>
    <w:p w14:paraId="0289F3C9" w14:textId="77777777" w:rsidR="00DD2278" w:rsidRDefault="00DD2278" w:rsidP="000A3D79">
      <w:pPr>
        <w:spacing w:after="0" w:line="240" w:lineRule="auto"/>
      </w:pPr>
      <w:r>
        <w:t xml:space="preserve">Major Giving Coordinator </w:t>
      </w:r>
    </w:p>
    <w:p w14:paraId="015A1E85" w14:textId="1079925C" w:rsidR="00DD2278" w:rsidRDefault="00DD2278" w:rsidP="000A3D79">
      <w:pPr>
        <w:pStyle w:val="ListParagraph"/>
        <w:numPr>
          <w:ilvl w:val="0"/>
          <w:numId w:val="5"/>
        </w:numPr>
        <w:spacing w:after="0" w:line="240" w:lineRule="auto"/>
      </w:pPr>
      <w:r>
        <w:t xml:space="preserve">Provided administrative and research support to four-member major giving team of Washington DC’s flagship </w:t>
      </w:r>
      <w:r w:rsidR="498B5E4B">
        <w:t>PBS (Public Broadcasting Services)</w:t>
      </w:r>
      <w:r>
        <w:t xml:space="preserve"> station, and the third largest producer of PBS national programming including Washington Week, </w:t>
      </w:r>
      <w:r w:rsidR="00396A45">
        <w:t xml:space="preserve">and </w:t>
      </w:r>
      <w:r>
        <w:t>PBS NewsHour</w:t>
      </w:r>
    </w:p>
    <w:p w14:paraId="79518625" w14:textId="77777777" w:rsidR="003360AB" w:rsidRPr="007F6C8E" w:rsidRDefault="003360AB" w:rsidP="000A3D79">
      <w:pPr>
        <w:spacing w:after="0" w:line="240" w:lineRule="auto"/>
        <w:rPr>
          <w:sz w:val="18"/>
          <w:szCs w:val="18"/>
        </w:rPr>
      </w:pPr>
    </w:p>
    <w:p w14:paraId="47942243" w14:textId="5A3ECF7A" w:rsidR="000A3D79" w:rsidRDefault="00DD2278" w:rsidP="000A3D79">
      <w:pPr>
        <w:spacing w:after="0" w:line="240" w:lineRule="auto"/>
      </w:pPr>
      <w:r>
        <w:t xml:space="preserve">Arena Stage </w:t>
      </w:r>
      <w:r w:rsidR="00396A45">
        <w:t xml:space="preserve">                                                                                                                   </w:t>
      </w:r>
      <w:r>
        <w:t>September 20</w:t>
      </w:r>
      <w:r w:rsidR="00AF2489" w:rsidRPr="00AF2489">
        <w:rPr>
          <w:highlight w:val="yellow"/>
        </w:rPr>
        <w:t xml:space="preserve"> </w:t>
      </w:r>
      <w:r w:rsidR="00AF2489" w:rsidRPr="00B078EC">
        <w:rPr>
          <w:highlight w:val="yellow"/>
        </w:rPr>
        <w:t>xx</w:t>
      </w:r>
      <w:r w:rsidR="00AF2489">
        <w:t xml:space="preserve"> </w:t>
      </w:r>
      <w:r>
        <w:t>-June 20</w:t>
      </w:r>
      <w:r w:rsidR="00AF2489" w:rsidRPr="00AF2489">
        <w:rPr>
          <w:highlight w:val="yellow"/>
        </w:rPr>
        <w:t xml:space="preserve"> </w:t>
      </w:r>
      <w:r w:rsidR="00AF2489" w:rsidRPr="00B078EC">
        <w:rPr>
          <w:highlight w:val="yellow"/>
        </w:rPr>
        <w:t>xx</w:t>
      </w:r>
    </w:p>
    <w:p w14:paraId="18F32F7F" w14:textId="77777777" w:rsidR="00DD2278" w:rsidRDefault="00DD2278" w:rsidP="000A3D79">
      <w:pPr>
        <w:spacing w:after="0" w:line="240" w:lineRule="auto"/>
      </w:pPr>
      <w:r>
        <w:t xml:space="preserve">Campaign Associate, The Next Stage Campaign </w:t>
      </w:r>
    </w:p>
    <w:p w14:paraId="4471D5BB" w14:textId="77777777" w:rsidR="00DD2278" w:rsidRDefault="00DD2278" w:rsidP="000A3D79">
      <w:pPr>
        <w:pStyle w:val="ListParagraph"/>
        <w:numPr>
          <w:ilvl w:val="0"/>
          <w:numId w:val="4"/>
        </w:numPr>
        <w:spacing w:after="0" w:line="240" w:lineRule="auto"/>
      </w:pPr>
      <w:r>
        <w:t>Wrote copy for campaign marketing materials (website, planned giving newsletters, playbills)</w:t>
      </w:r>
    </w:p>
    <w:p w14:paraId="5E21426B" w14:textId="77777777" w:rsidR="00DD2278" w:rsidRDefault="00DD2278" w:rsidP="000A3D79">
      <w:pPr>
        <w:pStyle w:val="ListParagraph"/>
        <w:numPr>
          <w:ilvl w:val="0"/>
          <w:numId w:val="4"/>
        </w:numPr>
        <w:spacing w:after="0" w:line="240" w:lineRule="auto"/>
      </w:pPr>
      <w:r>
        <w:t xml:space="preserve">Wrote personalized gift acknowledgements for campaign donors ($25,000 to $7.5 million) </w:t>
      </w:r>
    </w:p>
    <w:p w14:paraId="3CFDFAC2" w14:textId="77777777" w:rsidR="00DD2278" w:rsidRDefault="00DD2278" w:rsidP="000A3D79">
      <w:pPr>
        <w:pStyle w:val="ListParagraph"/>
        <w:numPr>
          <w:ilvl w:val="0"/>
          <w:numId w:val="4"/>
        </w:numPr>
        <w:spacing w:after="0" w:line="240" w:lineRule="auto"/>
      </w:pPr>
      <w:r>
        <w:t>Managed cultivation and solicitation strategies for two major gift officers with 100+ major prospects</w:t>
      </w:r>
    </w:p>
    <w:p w14:paraId="7689AFED" w14:textId="77777777" w:rsidR="00CD7E22" w:rsidRPr="007F6C8E" w:rsidRDefault="00CD7E22" w:rsidP="000A3D79">
      <w:pPr>
        <w:spacing w:after="0" w:line="240" w:lineRule="auto"/>
        <w:rPr>
          <w:b/>
          <w:sz w:val="18"/>
          <w:szCs w:val="18"/>
        </w:rPr>
      </w:pPr>
    </w:p>
    <w:p w14:paraId="1B2F13EE" w14:textId="77777777" w:rsidR="00DD2278" w:rsidRPr="00DD2278" w:rsidRDefault="00DD2278" w:rsidP="000A3D79">
      <w:pPr>
        <w:spacing w:after="0" w:line="240" w:lineRule="auto"/>
        <w:rPr>
          <w:b/>
        </w:rPr>
      </w:pPr>
      <w:r w:rsidRPr="00DD2278">
        <w:rPr>
          <w:b/>
        </w:rPr>
        <w:t>Volunteer and Civic Affiliations</w:t>
      </w:r>
    </w:p>
    <w:p w14:paraId="781C5C9C" w14:textId="01EB14C4" w:rsidR="00DD2278" w:rsidRDefault="00DD2278" w:rsidP="000A3D79">
      <w:pPr>
        <w:spacing w:after="0" w:line="240" w:lineRule="auto"/>
      </w:pPr>
      <w:r>
        <w:t>Filmmaker Panel Volunteer, Double Exposure Film Festival</w:t>
      </w:r>
    </w:p>
    <w:p w14:paraId="7319D3FD" w14:textId="77777777" w:rsidR="00DD2278" w:rsidRDefault="00DD2278" w:rsidP="000A3D79">
      <w:pPr>
        <w:spacing w:after="0" w:line="240" w:lineRule="auto"/>
      </w:pPr>
      <w:r>
        <w:t>Event Volunteer, Washington West Film Festival</w:t>
      </w:r>
    </w:p>
    <w:p w14:paraId="40E692E9" w14:textId="77777777" w:rsidR="00CD7E22" w:rsidRPr="007F6C8E" w:rsidRDefault="00CD7E22" w:rsidP="000A3D79">
      <w:pPr>
        <w:spacing w:after="0" w:line="240" w:lineRule="auto"/>
        <w:rPr>
          <w:b/>
          <w:sz w:val="18"/>
          <w:szCs w:val="18"/>
        </w:rPr>
      </w:pPr>
    </w:p>
    <w:p w14:paraId="689ED42D" w14:textId="77777777" w:rsidR="00DD2278" w:rsidRPr="00DD2278" w:rsidRDefault="00DD2278" w:rsidP="000A3D79">
      <w:pPr>
        <w:spacing w:after="0" w:line="240" w:lineRule="auto"/>
        <w:rPr>
          <w:b/>
        </w:rPr>
      </w:pPr>
      <w:r w:rsidRPr="00DD2278">
        <w:rPr>
          <w:b/>
        </w:rPr>
        <w:t>Software Skills</w:t>
      </w:r>
    </w:p>
    <w:p w14:paraId="303EB2E4" w14:textId="77777777" w:rsidR="00DD2278" w:rsidRDefault="00DD2278" w:rsidP="000A3D79">
      <w:pPr>
        <w:spacing w:after="0" w:line="240" w:lineRule="auto"/>
      </w:pPr>
      <w:r>
        <w:t xml:space="preserve">Fundraising/Ticketing software: Advance, ORBIS, Raiser’s Edge, Team Approach, Anthology, </w:t>
      </w:r>
      <w:proofErr w:type="spellStart"/>
      <w:r>
        <w:t>ProVenue</w:t>
      </w:r>
      <w:proofErr w:type="spellEnd"/>
    </w:p>
    <w:p w14:paraId="7061A7EC" w14:textId="77777777" w:rsidR="00DD2278" w:rsidRDefault="00DD2278" w:rsidP="000A3D79">
      <w:pPr>
        <w:spacing w:after="0" w:line="240" w:lineRule="auto"/>
      </w:pPr>
      <w:r>
        <w:t xml:space="preserve">Prospect Research: Lexis Nexis, Wealth Engine, Research Point, </w:t>
      </w:r>
      <w:proofErr w:type="spellStart"/>
      <w:r>
        <w:t>Guidestar</w:t>
      </w:r>
      <w:proofErr w:type="spellEnd"/>
      <w:r>
        <w:t xml:space="preserve">, </w:t>
      </w:r>
      <w:proofErr w:type="spellStart"/>
      <w:r>
        <w:t>iWave</w:t>
      </w:r>
      <w:proofErr w:type="spellEnd"/>
      <w:r>
        <w:t>, Foundation Search</w:t>
      </w:r>
    </w:p>
    <w:p w14:paraId="6D73F36E" w14:textId="77777777" w:rsidR="00DD2278" w:rsidRDefault="00DD2278" w:rsidP="000A3D79">
      <w:pPr>
        <w:spacing w:after="0" w:line="240" w:lineRule="auto"/>
      </w:pPr>
      <w:r>
        <w:t>Microsoft Office (Word, Excel, Power Point, Outlook)</w:t>
      </w:r>
    </w:p>
    <w:p w14:paraId="144EB5FB" w14:textId="77777777" w:rsidR="00DD2278" w:rsidRDefault="00DD2278" w:rsidP="000A3D79">
      <w:pPr>
        <w:spacing w:after="0" w:line="240" w:lineRule="auto"/>
      </w:pPr>
      <w:r>
        <w:t xml:space="preserve">Design: iMovie, Canva, Photoshop </w:t>
      </w:r>
    </w:p>
    <w:p w14:paraId="2AA80AC4" w14:textId="13526CD3" w:rsidR="004E2116" w:rsidRDefault="00DD2278" w:rsidP="000A3D79">
      <w:pPr>
        <w:spacing w:after="0" w:line="240" w:lineRule="auto"/>
      </w:pPr>
      <w:r>
        <w:t>Proficient on PC and Ma</w:t>
      </w:r>
      <w:r w:rsidR="5684018F">
        <w:t xml:space="preserve">c iOS </w:t>
      </w:r>
    </w:p>
    <w:sectPr w:rsidR="004E2116" w:rsidSect="007F6C8E">
      <w:pgSz w:w="12240" w:h="15840"/>
      <w:pgMar w:top="1080" w:right="1080" w:bottom="1080" w:left="108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intelligence2.xml><?xml version="1.0" encoding="utf-8"?>
<int2:intelligence xmlns:int2="http://schemas.microsoft.com/office/intelligence/2020/intelligence" xmlns:oel="http://schemas.microsoft.com/office/2019/extlst">
  <int2:observations>
    <int2:textHash int2:hashCode="NveA/b2lsrLOhc" int2:id="QiABTY1o">
      <int2:state int2:value="Rejected" int2:type="AugLoop_Acronyms_AcronymsCritique"/>
    </int2:textHash>
    <int2:textHash int2:hashCode="Ei6uSeWEZzX58i" int2:id="PKTFN2gL">
      <int2:state int2:value="Rejected" int2:type="AugLoop_Acronyms_AcronymsCritique"/>
    </int2:textHash>
    <int2:textHash int2:hashCode="hX0rSp6BlDWXyR" int2:id="IG0ck1cj">
      <int2:state int2:value="Rejected" int2:type="LegacyProofing"/>
    </int2:textHash>
    <int2:textHash int2:hashCode="frmMNfFdevdeEp" int2:id="tWWBYz2b">
      <int2:state int2:value="Rejected" int2:type="LegacyProofing"/>
    </int2:textHash>
    <int2:textHash int2:hashCode="DYW+Plx1gtLJ3n" int2:id="SEPjqOxt">
      <int2:state int2:value="Rejected" int2:type="LegacyProofing"/>
    </int2:textHash>
    <int2:textHash int2:hashCode="3E6peBR5PaIXwo" int2:id="MBzswnak">
      <int2:state int2:value="Rejected" int2:type="LegacyProofing"/>
    </int2:textHash>
  </int2:observations>
  <int2:intelligenceSettings/>
  <int2:onDemandWorkflows/>
</int2:intelligence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90009E"/>
    <w:multiLevelType w:val="hybridMultilevel"/>
    <w:tmpl w:val="A3C41F3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8DA69AD"/>
    <w:multiLevelType w:val="hybridMultilevel"/>
    <w:tmpl w:val="D5BAE0F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F666806"/>
    <w:multiLevelType w:val="hybridMultilevel"/>
    <w:tmpl w:val="D6F409C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24D3534"/>
    <w:multiLevelType w:val="hybridMultilevel"/>
    <w:tmpl w:val="7F1A691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E723592"/>
    <w:multiLevelType w:val="hybridMultilevel"/>
    <w:tmpl w:val="ACC4805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18483118">
    <w:abstractNumId w:val="2"/>
  </w:num>
  <w:num w:numId="2" w16cid:durableId="809520851">
    <w:abstractNumId w:val="3"/>
  </w:num>
  <w:num w:numId="3" w16cid:durableId="1845631318">
    <w:abstractNumId w:val="1"/>
  </w:num>
  <w:num w:numId="4" w16cid:durableId="991643740">
    <w:abstractNumId w:val="4"/>
  </w:num>
  <w:num w:numId="5" w16cid:durableId="77582770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D2278"/>
    <w:rsid w:val="000631BB"/>
    <w:rsid w:val="000A3D79"/>
    <w:rsid w:val="000B2E17"/>
    <w:rsid w:val="003360AB"/>
    <w:rsid w:val="00396A45"/>
    <w:rsid w:val="004E2116"/>
    <w:rsid w:val="006F5CB3"/>
    <w:rsid w:val="007D7F29"/>
    <w:rsid w:val="007F6C8E"/>
    <w:rsid w:val="0091031E"/>
    <w:rsid w:val="00AF2489"/>
    <w:rsid w:val="00B94073"/>
    <w:rsid w:val="00CD7E22"/>
    <w:rsid w:val="00DD2278"/>
    <w:rsid w:val="030E2446"/>
    <w:rsid w:val="04F95A07"/>
    <w:rsid w:val="050414D8"/>
    <w:rsid w:val="14D000C2"/>
    <w:rsid w:val="1709EDF1"/>
    <w:rsid w:val="1963BAC0"/>
    <w:rsid w:val="1ABE85A9"/>
    <w:rsid w:val="1CF1DFE2"/>
    <w:rsid w:val="1D496797"/>
    <w:rsid w:val="2AE9E059"/>
    <w:rsid w:val="30F348D7"/>
    <w:rsid w:val="3C3F7AF7"/>
    <w:rsid w:val="42F00D8C"/>
    <w:rsid w:val="43A8FA09"/>
    <w:rsid w:val="48D271CE"/>
    <w:rsid w:val="498B5E4B"/>
    <w:rsid w:val="5061CCC6"/>
    <w:rsid w:val="50EE09E9"/>
    <w:rsid w:val="5239924A"/>
    <w:rsid w:val="54166823"/>
    <w:rsid w:val="5571330C"/>
    <w:rsid w:val="5684018F"/>
    <w:rsid w:val="5B023A0A"/>
    <w:rsid w:val="606637F0"/>
    <w:rsid w:val="640A3CB4"/>
    <w:rsid w:val="65D049D4"/>
    <w:rsid w:val="7D3049B8"/>
    <w:rsid w:val="7DE491F6"/>
    <w:rsid w:val="7E985E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19D21A0"/>
  <w15:chartTrackingRefBased/>
  <w15:docId w15:val="{C4778369-1D76-4D6D-8D25-2956413C48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DD2278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DD2278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qFormat/>
    <w:rsid w:val="00396A45"/>
    <w:pPr>
      <w:ind w:left="720"/>
      <w:contextualSpacing/>
    </w:pPr>
  </w:style>
  <w:style w:type="character" w:customStyle="1" w:styleId="normaltextrun">
    <w:name w:val="normaltextrun"/>
    <w:basedOn w:val="DefaultParagraphFont"/>
    <w:rsid w:val="00AF2489"/>
  </w:style>
  <w:style w:type="character" w:customStyle="1" w:styleId="eop">
    <w:name w:val="eop"/>
    <w:basedOn w:val="DefaultParagraphFont"/>
    <w:rsid w:val="00AF248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McManagement.artie@gmu.edu" TargetMode="Externa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microsoft.com/office/2020/10/relationships/intelligence" Target="intelligence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hyperlink" Target="https://www.linkedin.com/in/ArtieMcManagemen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e30581e6-cb9f-4d15-9ebb-d9a0993af094" xsi:nil="true"/>
    <lcf76f155ced4ddcb4097134ff3c332f xmlns="a463f6a8-8939-4216-81e4-857e80bdd85d">
      <Terms xmlns="http://schemas.microsoft.com/office/infopath/2007/PartnerControls"/>
    </lcf76f155ced4ddcb4097134ff3c332f>
    <MaterialType xmlns="a463f6a8-8939-4216-81e4-857e80bdd85d" xsi:nil="true"/>
    <SharedWithUsers xmlns="e30581e6-cb9f-4d15-9ebb-d9a0993af094">
      <UserInfo>
        <DisplayName/>
        <AccountId xsi:nil="true"/>
        <AccountType/>
      </UserInfo>
    </SharedWithUsers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F88D9DB9280164BBB8FFE5832709DD6" ma:contentTypeVersion="20" ma:contentTypeDescription="Create a new document." ma:contentTypeScope="" ma:versionID="c4fa47c99d5da6c392da2973b3f59701">
  <xsd:schema xmlns:xsd="http://www.w3.org/2001/XMLSchema" xmlns:xs="http://www.w3.org/2001/XMLSchema" xmlns:p="http://schemas.microsoft.com/office/2006/metadata/properties" xmlns:ns2="a463f6a8-8939-4216-81e4-857e80bdd85d" xmlns:ns3="e30581e6-cb9f-4d15-9ebb-d9a0993af094" targetNamespace="http://schemas.microsoft.com/office/2006/metadata/properties" ma:root="true" ma:fieldsID="a96c84d28c7622b33edf46d02a240cd6" ns2:_="" ns3:_="">
    <xsd:import namespace="a463f6a8-8939-4216-81e4-857e80bdd85d"/>
    <xsd:import namespace="e30581e6-cb9f-4d15-9ebb-d9a0993af09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  <xsd:element ref="ns3:SharedWithUsers" minOccurs="0"/>
                <xsd:element ref="ns3:SharedWithDetails" minOccurs="0"/>
                <xsd:element ref="ns2:MediaServiceLocatio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  <xsd:element ref="ns2:MaterialTyp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463f6a8-8939-4216-81e4-857e80bdd85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16c1bbba-1a2d-496b-84ee-32d91506626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6" nillable="true" ma:displayName="MediaServiceBillingMetadata" ma:hidden="true" ma:internalName="MediaServiceBillingMetadata" ma:readOnly="true">
      <xsd:simpleType>
        <xsd:restriction base="dms:Note"/>
      </xsd:simpleType>
    </xsd:element>
    <xsd:element name="MaterialType" ma:index="27" nillable="true" ma:displayName="Material Type" ma:format="Dropdown" ma:internalName="MaterialType">
      <xsd:simpleType>
        <xsd:restriction base="dms:Choice">
          <xsd:enumeration value="Report"/>
          <xsd:enumeration value="Resource"/>
          <xsd:enumeration value="Activity related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30581e6-cb9f-4d15-9ebb-d9a0993af094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18018013-89cb-47f9-9c4b-0da8ae13ead9}" ma:internalName="TaxCatchAll" ma:showField="CatchAllData" ma:web="e30581e6-cb9f-4d15-9ebb-d9a0993af09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F5B3F274-03D6-4B1C-B218-93B68C65218C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4AB1A9DF-681C-45BA-8F3D-7F6E88467DC3}">
  <ds:schemaRefs>
    <ds:schemaRef ds:uri="http://schemas.microsoft.com/office/2006/metadata/properties"/>
    <ds:schemaRef ds:uri="http://schemas.microsoft.com/office/infopath/2007/PartnerControls"/>
    <ds:schemaRef ds:uri="e57f6c35-541a-4073-a2f6-49dc8be0127c"/>
  </ds:schemaRefs>
</ds:datastoreItem>
</file>

<file path=customXml/itemProps3.xml><?xml version="1.0" encoding="utf-8"?>
<ds:datastoreItem xmlns:ds="http://schemas.openxmlformats.org/officeDocument/2006/customXml" ds:itemID="{1A4A4975-7FF1-4203-8A11-CFE5F2E3AE05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512</Words>
  <Characters>2925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George Mason University</Company>
  <LinksUpToDate>false</LinksUpToDate>
  <CharactersWithSpaces>3431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Philip L Wilkerson</dc:creator>
  <cp:keywords/>
  <dc:description/>
  <cp:lastModifiedBy>Carolyn J Kleiman</cp:lastModifiedBy>
  <cp:revision>2</cp:revision>
  <dcterms:created xsi:type="dcterms:W3CDTF">2026-06-09T19:06:00Z</dcterms:created>
  <dcterms:modified xsi:type="dcterms:W3CDTF">2026-06-09T19:06:00Z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0x0101003F88D9DB9280164BBB8FFE5832709DD6</vt:lpwstr>
  </property>
  <property fmtid="{D5CDD505-2E9C-101B-9397-08002B2CF9AE}" pid="3" name="Order">
    <vt:r8>55800</vt:r8>
  </property>
  <property fmtid="{D5CDD505-2E9C-101B-9397-08002B2CF9AE}" pid="4" name="xd_Signature">
    <vt:bool>false</vt:bool>
  </property>
  <property fmtid="{D5CDD505-2E9C-101B-9397-08002B2CF9AE}" pid="5" name="xd_ProgID">
    <vt:lpwstr/>
  </property>
  <property fmtid="{D5CDD505-2E9C-101B-9397-08002B2CF9AE}" pid="6" name="_SourceUrl">
    <vt:lpwstr/>
  </property>
  <property fmtid="{D5CDD505-2E9C-101B-9397-08002B2CF9AE}" pid="7" name="_SharedFileIndex">
    <vt:lpwstr/>
  </property>
  <property fmtid="{D5CDD505-2E9C-101B-9397-08002B2CF9AE}" pid="8" name="ComplianceAssetId">
    <vt:lpwstr/>
  </property>
  <property fmtid="{D5CDD505-2E9C-101B-9397-08002B2CF9AE}" pid="9" name="TemplateUrl">
    <vt:lpwstr/>
  </property>
  <property fmtid="{D5CDD505-2E9C-101B-9397-08002B2CF9AE}" pid="10" name="_ExtendedDescription">
    <vt:lpwstr/>
  </property>
  <property fmtid="{D5CDD505-2E9C-101B-9397-08002B2CF9AE}" pid="11" name="TriggerFlowInfo">
    <vt:lpwstr/>
  </property>
  <property fmtid="{D5CDD505-2E9C-101B-9397-08002B2CF9AE}" pid="12" name="MediaServiceImageTags">
    <vt:lpwstr/>
  </property>
</Properties>
</file>