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56987" w:rsidR="008E3B5E" w:rsidP="008E3B5E" w:rsidRDefault="008E3B5E" w14:paraId="0353E564" w14:textId="49593066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56987">
        <w:rPr>
          <w:rFonts w:ascii="Calibri" w:hAnsi="Calibri" w:cs="Calibri"/>
          <w:b/>
          <w:bCs/>
          <w:sz w:val="32"/>
          <w:szCs w:val="32"/>
        </w:rPr>
        <w:t xml:space="preserve">Masahiro </w:t>
      </w:r>
      <w:r w:rsidRPr="00056987" w:rsidR="00056987">
        <w:rPr>
          <w:rFonts w:ascii="Calibri" w:hAnsi="Calibri" w:cs="Calibri"/>
          <w:b/>
          <w:bCs/>
          <w:sz w:val="32"/>
          <w:szCs w:val="32"/>
        </w:rPr>
        <w:t>Endo</w:t>
      </w:r>
    </w:p>
    <w:p w:rsidRPr="008E3B5E" w:rsidR="008E3B5E" w:rsidP="008E3B5E" w:rsidRDefault="008E3B5E" w14:paraId="4493E3CD" w14:textId="5C44B242">
      <w:pPr>
        <w:jc w:val="center"/>
        <w:rPr>
          <w:rFonts w:ascii="Calibri" w:hAnsi="Calibri" w:cs="Calibri"/>
        </w:rPr>
      </w:pPr>
      <w:r w:rsidRPr="008E3B5E">
        <w:rPr>
          <w:rFonts w:ascii="Calibri" w:hAnsi="Calibri" w:cs="Calibri"/>
        </w:rPr>
        <w:t xml:space="preserve">Fairfax, VA | (571) 123-4567 | </w:t>
      </w:r>
      <w:hyperlink w:history="1" r:id="rId5">
        <w:r w:rsidRPr="003B0E32" w:rsidR="00056987">
          <w:rPr>
            <w:rStyle w:val="Hyperlink"/>
            <w:rFonts w:ascii="Calibri" w:hAnsi="Calibri" w:cs="Calibri"/>
          </w:rPr>
          <w:t>mendo@gmu.edu</w:t>
        </w:r>
      </w:hyperlink>
      <w:r w:rsidR="00056987">
        <w:rPr>
          <w:rFonts w:ascii="Calibri" w:hAnsi="Calibri" w:cs="Calibri"/>
        </w:rPr>
        <w:t>|</w:t>
      </w:r>
      <w:r w:rsidR="002F06DE">
        <w:rPr>
          <w:rFonts w:ascii="Calibri" w:hAnsi="Calibri" w:cs="Calibri"/>
        </w:rPr>
        <w:t xml:space="preserve"> </w:t>
      </w:r>
      <w:hyperlink w:tgtFrame="_blank" w:history="1" r:id="rId6">
        <w:r w:rsidR="00056987">
          <w:rPr>
            <w:rStyle w:val="Hyperlink"/>
            <w:rFonts w:ascii="Calibri" w:hAnsi="Calibri" w:cs="Calibri"/>
          </w:rPr>
          <w:t>www.linkedin.com/masahiroendo</w:t>
        </w:r>
      </w:hyperlink>
    </w:p>
    <w:p w:rsidRPr="008E3B5E" w:rsidR="008E3B5E" w:rsidP="008E3B5E" w:rsidRDefault="008E3B5E" w14:paraId="78970B55" w14:textId="77777777">
      <w:pPr>
        <w:rPr>
          <w:rFonts w:ascii="Calibri" w:hAnsi="Calibri" w:cs="Calibri"/>
        </w:rPr>
      </w:pPr>
      <w:r w:rsidRPr="008E3B5E">
        <w:rPr>
          <w:rFonts w:ascii="Calibri" w:hAnsi="Calibri" w:cs="Calibri"/>
          <w:b/>
          <w:bCs/>
        </w:rPr>
        <w:t>Resident in Counseling / Outpatient Therapist Applicant</w:t>
      </w:r>
    </w:p>
    <w:p w:rsidR="78F879BA" w:rsidP="05953023" w:rsidRDefault="78F879BA" w14:paraId="47B0C0BD" w14:textId="178CE5D5">
      <w:pPr>
        <w:spacing w:after="0" w:line="240" w:lineRule="auto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5953023" w:rsidR="78F879BA">
        <w:rPr>
          <w:rFonts w:ascii="Calibri" w:hAnsi="Calibri" w:cs="Calibri"/>
          <w:b w:val="1"/>
          <w:bCs w:val="1"/>
        </w:rPr>
        <w:t>EDUCATION</w:t>
      </w:r>
      <w:r w:rsidRPr="05953023" w:rsidR="4A0FFA5F">
        <w:rPr>
          <w:rFonts w:ascii="Calibri" w:hAnsi="Calibri" w:cs="Calibri"/>
          <w:b w:val="1"/>
          <w:bCs w:val="1"/>
        </w:rPr>
        <w:t xml:space="preserve"> </w:t>
      </w:r>
      <w:r w:rsidRPr="05953023" w:rsidR="4A0FFA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[list your education starting with the most recent and work backwards – delete this note]</w:t>
      </w:r>
    </w:p>
    <w:p w:rsidRPr="008E3B5E" w:rsidR="008E3B5E" w:rsidP="00F759D4" w:rsidRDefault="008E3B5E" w14:paraId="2DDA9008" w14:textId="77777777">
      <w:p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  <w:b/>
          <w:bCs/>
        </w:rPr>
        <w:t>George Mason University</w:t>
      </w:r>
      <w:r w:rsidRPr="008E3B5E">
        <w:rPr>
          <w:rFonts w:ascii="Calibri" w:hAnsi="Calibri" w:cs="Calibri"/>
        </w:rPr>
        <w:t>, Fairfax, VA</w:t>
      </w:r>
    </w:p>
    <w:p w:rsidR="002E49C6" w:rsidP="002E49C6" w:rsidRDefault="008E3B5E" w14:paraId="4AA2DF46" w14:textId="4C967B28">
      <w:pPr>
        <w:spacing w:after="0" w:line="240" w:lineRule="auto"/>
        <w:rPr>
          <w:rFonts w:ascii="Calibri" w:hAnsi="Calibri" w:cs="Calibri"/>
          <w:b w:val="1"/>
          <w:bCs w:val="1"/>
        </w:rPr>
      </w:pPr>
      <w:r w:rsidRPr="674BC988" w:rsidR="008E3B5E">
        <w:rPr>
          <w:rFonts w:ascii="Calibri" w:hAnsi="Calibri" w:cs="Calibri"/>
          <w:i w:val="1"/>
          <w:iCs w:val="1"/>
        </w:rPr>
        <w:t>MEd in Counseling, Concentration in Clinical Mental Health Counseling</w:t>
      </w:r>
      <w:r w:rsidRPr="674BC988" w:rsidR="008E3B5E">
        <w:rPr>
          <w:rFonts w:ascii="Calibri" w:hAnsi="Calibri" w:cs="Calibri"/>
        </w:rPr>
        <w:t xml:space="preserve"> | </w:t>
      </w:r>
      <w:r w:rsidRPr="674BC988" w:rsidR="008E3B5E">
        <w:rPr>
          <w:rFonts w:ascii="Calibri" w:hAnsi="Calibri" w:cs="Calibri"/>
          <w:b w:val="1"/>
          <w:bCs w:val="1"/>
        </w:rPr>
        <w:t xml:space="preserve">Expected December </w:t>
      </w:r>
      <w:r w:rsidRPr="674BC988" w:rsidR="008E3B5E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8A6808">
        <w:rPr>
          <w:rFonts w:ascii="Calibri" w:hAnsi="Calibri" w:cs="Calibri"/>
          <w:b w:val="1"/>
          <w:bCs w:val="1"/>
          <w:highlight w:val="yellow"/>
        </w:rPr>
        <w:t>xx</w:t>
      </w:r>
    </w:p>
    <w:p w:rsidRPr="0080182E" w:rsidR="002E49C6" w:rsidP="002E49C6" w:rsidRDefault="002E49C6" w14:paraId="3D55150C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8E3B5E" w:rsidR="008E3B5E" w:rsidP="002E49C6" w:rsidRDefault="008E3B5E" w14:paraId="51DCFE39" w14:textId="77777777">
      <w:pPr>
        <w:spacing w:after="0" w:line="240" w:lineRule="auto"/>
        <w:rPr>
          <w:rFonts w:ascii="Calibri" w:hAnsi="Calibri" w:cs="Calibri"/>
        </w:rPr>
      </w:pPr>
      <w:r w:rsidRPr="008E3B5E">
        <w:rPr>
          <w:rFonts w:ascii="Calibri" w:hAnsi="Calibri" w:cs="Calibri"/>
          <w:b/>
          <w:bCs/>
        </w:rPr>
        <w:t>James Madison University</w:t>
      </w:r>
      <w:r w:rsidRPr="008E3B5E">
        <w:rPr>
          <w:rFonts w:ascii="Calibri" w:hAnsi="Calibri" w:cs="Calibri"/>
        </w:rPr>
        <w:t>, Harrisonburg, VA</w:t>
      </w:r>
    </w:p>
    <w:p w:rsidRPr="008E3B5E" w:rsidR="008E3B5E" w:rsidP="008E3B5E" w:rsidRDefault="008E3B5E" w14:paraId="2611A8D3" w14:textId="76541214">
      <w:pPr>
        <w:spacing w:after="0"/>
        <w:rPr>
          <w:rFonts w:ascii="Calibri" w:hAnsi="Calibri" w:cs="Calibri"/>
          <w:b w:val="1"/>
          <w:bCs w:val="1"/>
        </w:rPr>
      </w:pPr>
      <w:r w:rsidRPr="674BC988" w:rsidR="008E3B5E">
        <w:rPr>
          <w:rFonts w:ascii="Calibri" w:hAnsi="Calibri" w:cs="Calibri"/>
          <w:i w:val="1"/>
          <w:iCs w:val="1"/>
        </w:rPr>
        <w:t>BS in Psychology, GPA: 3.52</w:t>
      </w:r>
      <w:r w:rsidRPr="674BC988" w:rsidR="008E3B5E">
        <w:rPr>
          <w:rFonts w:ascii="Calibri" w:hAnsi="Calibri" w:cs="Calibri"/>
        </w:rPr>
        <w:t xml:space="preserve"> | </w:t>
      </w:r>
      <w:r w:rsidRPr="674BC988" w:rsidR="008E3B5E">
        <w:rPr>
          <w:rFonts w:ascii="Calibri" w:hAnsi="Calibri" w:cs="Calibri"/>
          <w:b w:val="1"/>
          <w:bCs w:val="1"/>
        </w:rPr>
        <w:t xml:space="preserve">May </w:t>
      </w:r>
      <w:r w:rsidRPr="674BC988" w:rsidR="008E3B5E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8A6808">
        <w:rPr>
          <w:rFonts w:ascii="Calibri" w:hAnsi="Calibri" w:cs="Calibri"/>
          <w:b w:val="1"/>
          <w:bCs w:val="1"/>
          <w:highlight w:val="yellow"/>
        </w:rPr>
        <w:t>xx</w:t>
      </w:r>
    </w:p>
    <w:p w:rsidRPr="008E3B5E" w:rsidR="008E3B5E" w:rsidP="008E3B5E" w:rsidRDefault="008E3B5E" w14:paraId="7051B8D9" w14:textId="77777777">
      <w:pPr>
        <w:spacing w:after="0"/>
        <w:rPr>
          <w:rFonts w:ascii="Calibri" w:hAnsi="Calibri" w:cs="Calibri"/>
        </w:rPr>
      </w:pPr>
    </w:p>
    <w:p w:rsidR="008E3B5E" w:rsidP="674BC988" w:rsidRDefault="008E3B5E" w14:paraId="0E867182" w14:textId="66B184DB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674BC988" w:rsidR="008E3B5E">
        <w:rPr>
          <w:rFonts w:ascii="Calibri" w:hAnsi="Calibri" w:cs="Calibri"/>
          <w:b w:val="1"/>
          <w:bCs w:val="1"/>
        </w:rPr>
        <w:t>RELATED EXPERIENCE</w:t>
      </w:r>
      <w:r w:rsidRPr="674BC988" w:rsidR="7C84FEE9">
        <w:rPr>
          <w:rFonts w:ascii="Calibri" w:hAnsi="Calibri" w:cs="Calibri"/>
          <w:b w:val="1"/>
          <w:bCs w:val="1"/>
        </w:rPr>
        <w:t xml:space="preserve"> </w:t>
      </w:r>
      <w:r w:rsidRPr="674BC988" w:rsidR="7C84FE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 xml:space="preserve">[list your experience starting with the most recent and work backwards – </w:t>
      </w:r>
      <w:r w:rsidRPr="674BC988" w:rsidR="7C84FE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delete</w:t>
      </w:r>
      <w:r w:rsidRPr="674BC988" w:rsidR="7C84FE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 xml:space="preserve"> note]</w:t>
      </w:r>
    </w:p>
    <w:p w:rsidRPr="002035C8" w:rsidR="00C42CDC" w:rsidP="00C42CDC" w:rsidRDefault="00C42CDC" w14:paraId="564463EF" w14:textId="77777777">
      <w:pPr>
        <w:spacing w:after="0"/>
        <w:rPr>
          <w:rFonts w:ascii="Calibri" w:hAnsi="Calibri" w:cs="Calibri"/>
        </w:rPr>
      </w:pPr>
      <w:proofErr w:type="gramStart"/>
      <w:r w:rsidRPr="002035C8">
        <w:rPr>
          <w:rFonts w:ascii="Calibri" w:hAnsi="Calibri" w:cs="Calibri"/>
          <w:b/>
          <w:bCs/>
        </w:rPr>
        <w:t>Safe Haven</w:t>
      </w:r>
      <w:proofErr w:type="gramEnd"/>
      <w:r w:rsidRPr="002035C8">
        <w:rPr>
          <w:rFonts w:ascii="Calibri" w:hAnsi="Calibri" w:cs="Calibri"/>
          <w:b/>
          <w:bCs/>
        </w:rPr>
        <w:t xml:space="preserve"> House</w:t>
      </w:r>
      <w:r w:rsidRPr="002035C8">
        <w:rPr>
          <w:rFonts w:ascii="Calibri" w:hAnsi="Calibri" w:cs="Calibri"/>
        </w:rPr>
        <w:t>, Harrisonburg, VA</w:t>
      </w:r>
    </w:p>
    <w:p w:rsidRPr="008E3B5E" w:rsidR="00C42CDC" w:rsidP="00C42CDC" w:rsidRDefault="00C42CDC" w14:paraId="18BAA4E3" w14:textId="77777777">
      <w:pPr>
        <w:spacing w:after="0"/>
        <w:rPr>
          <w:rFonts w:ascii="Calibri" w:hAnsi="Calibri" w:cs="Calibri"/>
        </w:rPr>
      </w:pPr>
      <w:r w:rsidRPr="674BC988" w:rsidR="00C42CDC">
        <w:rPr>
          <w:rFonts w:ascii="Calibri" w:hAnsi="Calibri" w:cs="Calibri"/>
          <w:i w:val="1"/>
          <w:iCs w:val="1"/>
        </w:rPr>
        <w:t>Intern, Crisis Stabilization</w:t>
      </w:r>
      <w:r w:rsidRPr="674BC988" w:rsidR="00C42CDC">
        <w:rPr>
          <w:rFonts w:ascii="Calibri" w:hAnsi="Calibri" w:cs="Calibri"/>
        </w:rPr>
        <w:t xml:space="preserve"> | </w:t>
      </w:r>
      <w:r w:rsidRPr="674BC988" w:rsidR="00C42CDC">
        <w:rPr>
          <w:rFonts w:ascii="Calibri" w:hAnsi="Calibri" w:cs="Calibri"/>
          <w:b w:val="1"/>
          <w:bCs w:val="1"/>
        </w:rPr>
        <w:t xml:space="preserve">January </w:t>
      </w:r>
      <w:r w:rsidRPr="674BC988" w:rsidR="00C42CDC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C42CDC">
        <w:rPr>
          <w:rFonts w:ascii="Calibri" w:hAnsi="Calibri" w:cs="Calibri"/>
          <w:b w:val="1"/>
          <w:bCs w:val="1"/>
          <w:highlight w:val="yellow"/>
        </w:rPr>
        <w:t>xx</w:t>
      </w:r>
      <w:r w:rsidRPr="674BC988" w:rsidR="00C42CDC">
        <w:rPr>
          <w:rFonts w:ascii="Calibri" w:hAnsi="Calibri" w:cs="Calibri"/>
          <w:b w:val="1"/>
          <w:bCs w:val="1"/>
        </w:rPr>
        <w:t xml:space="preserve">–May </w:t>
      </w:r>
      <w:r w:rsidRPr="674BC988" w:rsidR="00C42CDC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C42CDC">
        <w:rPr>
          <w:rFonts w:ascii="Calibri" w:hAnsi="Calibri" w:cs="Calibri"/>
          <w:b w:val="1"/>
          <w:bCs w:val="1"/>
          <w:highlight w:val="yellow"/>
        </w:rPr>
        <w:t>xx</w:t>
      </w:r>
    </w:p>
    <w:p w:rsidRPr="008E3B5E" w:rsidR="00C42CDC" w:rsidP="00C42CDC" w:rsidRDefault="00C42CDC" w14:paraId="4B5462DE" w14:textId="77777777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</w:rPr>
        <w:t>Administered crisis stabilization assessments and developed comprehensive, trauma-informed treatment plans for survivors of interpersonal and domestic violence.</w:t>
      </w:r>
    </w:p>
    <w:p w:rsidRPr="008E3B5E" w:rsidR="00C42CDC" w:rsidP="00C42CDC" w:rsidRDefault="00C42CDC" w14:paraId="7F61C6A5" w14:textId="77777777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</w:rPr>
        <w:t>Facilitated therapeutic group and individual counseling sessions under intensive clinical supervision.</w:t>
      </w:r>
    </w:p>
    <w:p w:rsidRPr="008E3B5E" w:rsidR="00C42CDC" w:rsidP="00C42CDC" w:rsidRDefault="00C42CDC" w14:paraId="650EACA3" w14:textId="77777777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</w:rPr>
        <w:t>Performed clinical intake assessments, safety planning, and formal discharge instructions for residential clients.</w:t>
      </w:r>
    </w:p>
    <w:p w:rsidRPr="00572EBA" w:rsidR="00C42CDC" w:rsidP="00C42CDC" w:rsidRDefault="00C42CDC" w14:paraId="7F01DD6D" w14:textId="77777777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</w:rPr>
        <w:t>Collaborated with licensed supervisors to co-lead psychoeducational classes on coping skills, somatic grounding, and stress management.</w:t>
      </w:r>
    </w:p>
    <w:p w:rsidRPr="00EC2514" w:rsidR="00EC2514" w:rsidP="00EC2514" w:rsidRDefault="00EC2514" w14:paraId="2B71CCA7" w14:textId="77777777">
      <w:pPr>
        <w:spacing w:after="0"/>
        <w:rPr>
          <w:rFonts w:ascii="Calibri" w:hAnsi="Calibri" w:cs="Calibri"/>
          <w:b/>
          <w:bCs/>
        </w:rPr>
      </w:pPr>
    </w:p>
    <w:p w:rsidR="00EC2514" w:rsidP="00EC2514" w:rsidRDefault="00EC2514" w14:paraId="66385106" w14:textId="77777777">
      <w:pPr>
        <w:spacing w:after="0"/>
        <w:rPr>
          <w:rFonts w:ascii="Calibri" w:hAnsi="Calibri" w:cs="Calibri"/>
        </w:rPr>
      </w:pPr>
      <w:r w:rsidRPr="00EC2514">
        <w:rPr>
          <w:rFonts w:ascii="Calibri" w:hAnsi="Calibri" w:cs="Calibri"/>
          <w:b/>
          <w:bCs/>
        </w:rPr>
        <w:t>Inova Behavioral Health Services (via Parker Dewey Micro-Internship),</w:t>
      </w:r>
      <w:r w:rsidRPr="00EC2514">
        <w:rPr>
          <w:rFonts w:ascii="Calibri" w:hAnsi="Calibri" w:cs="Calibri"/>
        </w:rPr>
        <w:t xml:space="preserve"> Falls Church, VA </w:t>
      </w:r>
    </w:p>
    <w:p w:rsidRPr="00EC2514" w:rsidR="00EC2514" w:rsidP="00EC2514" w:rsidRDefault="00EC2514" w14:paraId="729CE592" w14:textId="47C4DBFD">
      <w:pPr>
        <w:spacing w:after="0"/>
        <w:rPr>
          <w:rFonts w:ascii="Calibri" w:hAnsi="Calibri" w:cs="Calibri"/>
        </w:rPr>
      </w:pPr>
      <w:r w:rsidRPr="674BC988" w:rsidR="00EC2514">
        <w:rPr>
          <w:rFonts w:ascii="Calibri" w:hAnsi="Calibri" w:cs="Calibri"/>
          <w:i w:val="1"/>
          <w:iCs w:val="1"/>
        </w:rPr>
        <w:t>Mental Health Resource Consultant</w:t>
      </w:r>
      <w:r w:rsidRPr="674BC988" w:rsidR="00EC2514">
        <w:rPr>
          <w:rFonts w:ascii="Calibri" w:hAnsi="Calibri" w:cs="Calibri"/>
        </w:rPr>
        <w:t xml:space="preserve"> | </w:t>
      </w:r>
      <w:r w:rsidRPr="674BC988" w:rsidR="00EC2514">
        <w:rPr>
          <w:rFonts w:ascii="Calibri" w:hAnsi="Calibri" w:cs="Calibri"/>
          <w:b w:val="1"/>
          <w:bCs w:val="1"/>
        </w:rPr>
        <w:t xml:space="preserve">October </w:t>
      </w:r>
      <w:r w:rsidRPr="674BC988" w:rsidR="00EC2514">
        <w:rPr>
          <w:rFonts w:ascii="Calibri" w:hAnsi="Calibri" w:cs="Calibri"/>
          <w:b w:val="1"/>
          <w:bCs w:val="1"/>
          <w:highlight w:val="yellow"/>
        </w:rPr>
        <w:t>20xx</w:t>
      </w:r>
      <w:r w:rsidRPr="674BC988" w:rsidR="00EC2514">
        <w:rPr>
          <w:rFonts w:ascii="Calibri" w:hAnsi="Calibri" w:cs="Calibri"/>
          <w:b w:val="1"/>
          <w:bCs w:val="1"/>
        </w:rPr>
        <w:t xml:space="preserve">–November </w:t>
      </w:r>
      <w:r w:rsidRPr="674BC988" w:rsidR="00EC2514">
        <w:rPr>
          <w:rFonts w:ascii="Calibri" w:hAnsi="Calibri" w:cs="Calibri"/>
          <w:b w:val="1"/>
          <w:bCs w:val="1"/>
          <w:highlight w:val="yellow"/>
        </w:rPr>
        <w:t>20xx</w:t>
      </w:r>
    </w:p>
    <w:p w:rsidRPr="00EC2514" w:rsidR="00EC2514" w:rsidP="00EC2514" w:rsidRDefault="00EC2514" w14:paraId="081FF6E5" w14:textId="77777777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EC2514">
        <w:rPr>
          <w:rFonts w:ascii="Calibri" w:hAnsi="Calibri" w:cs="Calibri"/>
        </w:rPr>
        <w:t>Compiled a comprehensive community database of local aftercare providers, psychiatrists, and support groups to serve as step-down resources for clients transitioning out of intensive hospital programs.</w:t>
      </w:r>
    </w:p>
    <w:p w:rsidRPr="00EC2514" w:rsidR="00EC2514" w:rsidP="00EC2514" w:rsidRDefault="00EC2514" w14:paraId="4D4F758C" w14:textId="1704F0BE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EC2514">
        <w:rPr>
          <w:rFonts w:ascii="Calibri" w:hAnsi="Calibri" w:cs="Calibri"/>
        </w:rPr>
        <w:t xml:space="preserve">Utilized generative AI tools to efficiently categorize community providers by their clinical specializations, accepted insurance plans, and language access options, reducing research time by </w:t>
      </w:r>
      <w:r w:rsidR="001E0EE9">
        <w:rPr>
          <w:rFonts w:ascii="Calibri" w:hAnsi="Calibri" w:cs="Calibri"/>
        </w:rPr>
        <w:t>30</w:t>
      </w:r>
      <w:r w:rsidRPr="00EC2514">
        <w:rPr>
          <w:rFonts w:ascii="Calibri" w:hAnsi="Calibri" w:cs="Calibri"/>
        </w:rPr>
        <w:t>%.</w:t>
      </w:r>
    </w:p>
    <w:p w:rsidR="009402D7" w:rsidP="00EC2514" w:rsidRDefault="00EC2514" w14:paraId="2FF3C74D" w14:textId="1F61F1E6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EC2514">
        <w:rPr>
          <w:rFonts w:ascii="Calibri" w:hAnsi="Calibri" w:cs="Calibri"/>
        </w:rPr>
        <w:t>Vetted local agencies alongside hospital staff to verify intake requirements and immediate availability, ensuring smooth continuity of care and long-term recovery support for d</w:t>
      </w:r>
      <w:r w:rsidR="00BF4539">
        <w:rPr>
          <w:rFonts w:ascii="Calibri" w:hAnsi="Calibri" w:cs="Calibri"/>
        </w:rPr>
        <w:t>ischarging</w:t>
      </w:r>
      <w:r w:rsidRPr="00EC2514">
        <w:rPr>
          <w:rFonts w:ascii="Calibri" w:hAnsi="Calibri" w:cs="Calibri"/>
        </w:rPr>
        <w:t xml:space="preserve"> patients.</w:t>
      </w:r>
    </w:p>
    <w:p w:rsidR="00EC2514" w:rsidP="00EC2514" w:rsidRDefault="00EC2514" w14:paraId="4D34C497" w14:textId="77777777">
      <w:pPr>
        <w:spacing w:after="0"/>
        <w:ind w:left="720"/>
        <w:rPr>
          <w:rFonts w:ascii="Calibri" w:hAnsi="Calibri" w:cs="Calibri"/>
        </w:rPr>
      </w:pPr>
    </w:p>
    <w:p w:rsidR="009402D7" w:rsidP="009402D7" w:rsidRDefault="00572EBA" w14:paraId="29A7C346" w14:textId="7D50BF73">
      <w:pPr>
        <w:spacing w:after="40"/>
        <w:rPr>
          <w:rFonts w:ascii="Calibri" w:hAnsi="Calibri" w:cs="Calibri"/>
        </w:rPr>
      </w:pPr>
      <w:r w:rsidRPr="00572EBA">
        <w:rPr>
          <w:rFonts w:ascii="Calibri" w:hAnsi="Calibri" w:cs="Calibri"/>
          <w:b/>
          <w:bCs/>
        </w:rPr>
        <w:lastRenderedPageBreak/>
        <w:t>Co</w:t>
      </w:r>
      <w:r w:rsidR="003D44AC">
        <w:rPr>
          <w:rFonts w:ascii="Calibri" w:hAnsi="Calibri" w:cs="Calibri"/>
          <w:b/>
          <w:bCs/>
        </w:rPr>
        <w:t>unseling Program</w:t>
      </w:r>
      <w:r w:rsidRPr="00572EBA">
        <w:rPr>
          <w:rFonts w:ascii="Calibri" w:hAnsi="Calibri" w:cs="Calibri"/>
          <w:b/>
          <w:bCs/>
        </w:rPr>
        <w:t>, School of Education</w:t>
      </w:r>
      <w:r>
        <w:rPr>
          <w:rFonts w:ascii="Calibri" w:hAnsi="Calibri" w:cs="Calibri"/>
        </w:rPr>
        <w:t>, Fairfax, VA</w:t>
      </w:r>
    </w:p>
    <w:p w:rsidRPr="00572EBA" w:rsidR="00572EBA" w:rsidP="009402D7" w:rsidRDefault="00572EBA" w14:paraId="136A535D" w14:textId="058F695C">
      <w:pPr>
        <w:spacing w:after="40"/>
        <w:rPr>
          <w:rFonts w:ascii="Calibri" w:hAnsi="Calibri" w:cs="Calibri"/>
        </w:rPr>
      </w:pPr>
      <w:r w:rsidRPr="674BC988" w:rsidR="00572EBA">
        <w:rPr>
          <w:rFonts w:ascii="Calibri" w:hAnsi="Calibri" w:cs="Calibri"/>
          <w:i w:val="1"/>
          <w:iCs w:val="1"/>
        </w:rPr>
        <w:t>Advanced Clinical Case Study: Evidence-Based Intervention Simulation</w:t>
      </w:r>
      <w:r w:rsidRPr="674BC988" w:rsidR="00572EBA">
        <w:rPr>
          <w:rFonts w:ascii="Calibri" w:hAnsi="Calibri" w:cs="Calibri"/>
        </w:rPr>
        <w:t xml:space="preserve"> |</w:t>
      </w:r>
      <w:r w:rsidRPr="674BC988" w:rsidR="00572EBA">
        <w:rPr>
          <w:rFonts w:ascii="Calibri" w:hAnsi="Calibri" w:cs="Calibri"/>
          <w:b w:val="1"/>
          <w:bCs w:val="1"/>
        </w:rPr>
        <w:t xml:space="preserve"> </w:t>
      </w:r>
      <w:r w:rsidRPr="674BC988" w:rsidR="00572EBA">
        <w:rPr>
          <w:rFonts w:ascii="Calibri" w:hAnsi="Calibri" w:cs="Calibri"/>
          <w:b w:val="1"/>
          <w:bCs w:val="1"/>
        </w:rPr>
        <w:t xml:space="preserve">Spring </w:t>
      </w:r>
      <w:r w:rsidRPr="674BC988" w:rsidR="00572EBA">
        <w:rPr>
          <w:rFonts w:ascii="Calibri" w:hAnsi="Calibri" w:cs="Calibri"/>
          <w:b w:val="1"/>
          <w:bCs w:val="1"/>
          <w:highlight w:val="yellow"/>
        </w:rPr>
        <w:t>20xx</w:t>
      </w:r>
    </w:p>
    <w:p w:rsidRPr="00572EBA" w:rsidR="00572EBA" w:rsidP="00572EBA" w:rsidRDefault="00572EBA" w14:paraId="390A3AD9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572EBA">
        <w:rPr>
          <w:rFonts w:ascii="Calibri" w:hAnsi="Calibri" w:cs="Calibri"/>
        </w:rPr>
        <w:t>Formulated a comprehensive diagnostic profile and treatment plan for a complex simulated client case, utilizing DSM-5-TR criteria to assess comorbid clinical anxiety and trauma-related barriers.</w:t>
      </w:r>
    </w:p>
    <w:p w:rsidRPr="00572EBA" w:rsidR="00572EBA" w:rsidP="00572EBA" w:rsidRDefault="00572EBA" w14:paraId="588066DB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572EBA">
        <w:rPr>
          <w:rFonts w:ascii="Calibri" w:hAnsi="Calibri" w:cs="Calibri"/>
        </w:rPr>
        <w:t>Applied Cognitive Behavioral Therapy (CBT) and Solution-Focused Brief Therapy (SFBT) modalities to structure a 12-session mock intervention plan, outlining specific behavioral interventions and coping strategies.</w:t>
      </w:r>
    </w:p>
    <w:p w:rsidR="009402D7" w:rsidP="00C33442" w:rsidRDefault="00572EBA" w14:paraId="6EB939D9" w14:textId="7806F0CD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572EBA">
        <w:rPr>
          <w:rFonts w:ascii="Calibri" w:hAnsi="Calibri" w:cs="Calibri"/>
        </w:rPr>
        <w:t>Leveraged generative AI tools under instructor guidance to securely generate clinical role-play scenarios and audit evidence-based homework exercises for cultural accessibility.</w:t>
      </w:r>
    </w:p>
    <w:p w:rsidRPr="00B923DA" w:rsidR="00B923DA" w:rsidP="00B923DA" w:rsidRDefault="00B923DA" w14:paraId="63B329E7" w14:textId="77777777">
      <w:pPr>
        <w:spacing w:after="0"/>
        <w:ind w:left="720"/>
        <w:rPr>
          <w:rFonts w:ascii="Calibri" w:hAnsi="Calibri" w:cs="Calibri"/>
        </w:rPr>
      </w:pPr>
    </w:p>
    <w:p w:rsidRPr="008E3B5E" w:rsidR="008E3B5E" w:rsidP="674BC988" w:rsidRDefault="008E3B5E" w14:paraId="3EF84300" w14:textId="72ABC738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74BC988" w:rsidR="008E3B5E">
        <w:rPr>
          <w:rFonts w:ascii="Calibri" w:hAnsi="Calibri" w:cs="Calibri"/>
          <w:b w:val="1"/>
          <w:bCs w:val="1"/>
        </w:rPr>
        <w:t>ADDITIONAL EXPERIENCE</w:t>
      </w:r>
      <w:r w:rsidRPr="674BC988" w:rsidR="4EA5665E">
        <w:rPr>
          <w:rFonts w:ascii="Calibri" w:hAnsi="Calibri" w:cs="Calibri"/>
          <w:b w:val="1"/>
          <w:bCs w:val="1"/>
        </w:rPr>
        <w:t xml:space="preserve"> </w:t>
      </w:r>
      <w:r w:rsidRPr="674BC988" w:rsidR="4EA566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[list your experience starting with the most recent and work backwards – delete this note]</w:t>
      </w:r>
    </w:p>
    <w:p w:rsidRPr="008E3B5E" w:rsidR="008E3B5E" w:rsidP="00C33442" w:rsidRDefault="008E3B5E" w14:paraId="552F39C1" w14:textId="77777777">
      <w:pPr>
        <w:spacing w:after="0"/>
        <w:rPr>
          <w:rFonts w:ascii="Calibri" w:hAnsi="Calibri" w:cs="Calibri"/>
        </w:rPr>
      </w:pPr>
      <w:r w:rsidRPr="008E3B5E">
        <w:rPr>
          <w:rFonts w:ascii="Calibri" w:hAnsi="Calibri" w:cs="Calibri"/>
          <w:b/>
          <w:bCs/>
        </w:rPr>
        <w:t>Boys &amp; Girls Club</w:t>
      </w:r>
      <w:r w:rsidRPr="008E3B5E">
        <w:rPr>
          <w:rFonts w:ascii="Calibri" w:hAnsi="Calibri" w:cs="Calibri"/>
        </w:rPr>
        <w:t>, Harrisonburg, VA</w:t>
      </w:r>
    </w:p>
    <w:p w:rsidRPr="008E3B5E" w:rsidR="008E3B5E" w:rsidP="008E3B5E" w:rsidRDefault="008E3B5E" w14:paraId="0FC78A64" w14:textId="381B293C">
      <w:pPr>
        <w:spacing w:after="0"/>
        <w:rPr>
          <w:rFonts w:ascii="Calibri" w:hAnsi="Calibri" w:cs="Calibri"/>
        </w:rPr>
      </w:pPr>
      <w:r w:rsidRPr="674BC988" w:rsidR="008E3B5E">
        <w:rPr>
          <w:rFonts w:ascii="Calibri" w:hAnsi="Calibri" w:cs="Calibri"/>
          <w:i w:val="1"/>
          <w:iCs w:val="1"/>
        </w:rPr>
        <w:t>Volunteer Youth Mentor</w:t>
      </w:r>
      <w:r w:rsidRPr="674BC988" w:rsidR="008E3B5E">
        <w:rPr>
          <w:rFonts w:ascii="Calibri" w:hAnsi="Calibri" w:cs="Calibri"/>
        </w:rPr>
        <w:t xml:space="preserve"> | </w:t>
      </w:r>
      <w:r w:rsidRPr="674BC988" w:rsidR="008E3B5E">
        <w:rPr>
          <w:rFonts w:ascii="Calibri" w:hAnsi="Calibri" w:cs="Calibri"/>
          <w:b w:val="1"/>
          <w:bCs w:val="1"/>
        </w:rPr>
        <w:t xml:space="preserve">August </w:t>
      </w:r>
      <w:r w:rsidRPr="674BC988" w:rsidR="008E3B5E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8A6808">
        <w:rPr>
          <w:rFonts w:ascii="Calibri" w:hAnsi="Calibri" w:cs="Calibri"/>
          <w:b w:val="1"/>
          <w:bCs w:val="1"/>
          <w:highlight w:val="yellow"/>
        </w:rPr>
        <w:t>xx</w:t>
      </w:r>
      <w:r w:rsidRPr="674BC988" w:rsidR="008E3B5E">
        <w:rPr>
          <w:rFonts w:ascii="Calibri" w:hAnsi="Calibri" w:cs="Calibri"/>
          <w:b w:val="1"/>
          <w:bCs w:val="1"/>
        </w:rPr>
        <w:t xml:space="preserve">–March </w:t>
      </w:r>
      <w:r w:rsidRPr="674BC988" w:rsidR="008E3B5E">
        <w:rPr>
          <w:rFonts w:ascii="Calibri" w:hAnsi="Calibri" w:cs="Calibri"/>
          <w:b w:val="1"/>
          <w:bCs w:val="1"/>
          <w:highlight w:val="yellow"/>
        </w:rPr>
        <w:t>20</w:t>
      </w:r>
      <w:r w:rsidRPr="674BC988" w:rsidR="008A6808">
        <w:rPr>
          <w:rFonts w:ascii="Calibri" w:hAnsi="Calibri" w:cs="Calibri"/>
          <w:b w:val="1"/>
          <w:bCs w:val="1"/>
          <w:highlight w:val="yellow"/>
        </w:rPr>
        <w:t>xx</w:t>
      </w:r>
    </w:p>
    <w:p w:rsidRPr="00B923DA" w:rsidR="00B923DA" w:rsidP="00B923DA" w:rsidRDefault="008E3B5E" w14:paraId="6FC49402" w14:textId="36CD160F">
      <w:pPr>
        <w:numPr>
          <w:ilvl w:val="0"/>
          <w:numId w:val="8"/>
        </w:numPr>
        <w:spacing w:line="240" w:lineRule="auto"/>
        <w:rPr>
          <w:rFonts w:ascii="Calibri" w:hAnsi="Calibri" w:cs="Calibri"/>
        </w:rPr>
      </w:pPr>
      <w:r w:rsidRPr="008E3B5E">
        <w:rPr>
          <w:rFonts w:ascii="Calibri" w:hAnsi="Calibri" w:cs="Calibri"/>
        </w:rPr>
        <w:t>Provided positive behavioral reinforcement and academic mentorship to under-resourced youth in an after-school setting.</w:t>
      </w:r>
    </w:p>
    <w:p w:rsidRPr="008E3B5E" w:rsidR="008E3B5E" w:rsidP="00B923DA" w:rsidRDefault="008E3B5E" w14:paraId="3BEF6FEE" w14:textId="77777777">
      <w:pPr>
        <w:spacing w:after="0" w:line="240" w:lineRule="auto"/>
        <w:rPr>
          <w:rFonts w:ascii="Calibri" w:hAnsi="Calibri" w:cs="Calibri"/>
          <w:b/>
          <w:bCs/>
        </w:rPr>
      </w:pPr>
      <w:r w:rsidRPr="008E3B5E">
        <w:rPr>
          <w:rFonts w:ascii="Calibri" w:hAnsi="Calibri" w:cs="Calibri"/>
          <w:b/>
          <w:bCs/>
        </w:rPr>
        <w:t>CLINICAL SKILLS &amp; DIGITAL TOOLS</w:t>
      </w:r>
    </w:p>
    <w:p w:rsidRPr="005D4EB4" w:rsidR="005D4EB4" w:rsidP="00C33442" w:rsidRDefault="005D4EB4" w14:paraId="21359956" w14:textId="5E46E72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5D4EB4">
        <w:rPr>
          <w:rFonts w:ascii="Calibri" w:hAnsi="Calibri" w:cs="Calibri"/>
        </w:rPr>
        <w:t xml:space="preserve"> </w:t>
      </w:r>
      <w:r w:rsidRPr="005D4EB4">
        <w:rPr>
          <w:rFonts w:ascii="Calibri" w:hAnsi="Calibri" w:cs="Calibri"/>
          <w:b/>
          <w:bCs/>
        </w:rPr>
        <w:t>Core Clinical Competencies:</w:t>
      </w:r>
      <w:r w:rsidRPr="005D4EB4">
        <w:rPr>
          <w:rFonts w:ascii="Calibri" w:hAnsi="Calibri" w:cs="Calibri"/>
        </w:rPr>
        <w:t xml:space="preserve"> Intake &amp; Risk Assessment, Treatment Planning, Solution-Focused Brief Therapy (SFBT), Crisis De-escalation, Trauma-Informed Care.</w:t>
      </w:r>
    </w:p>
    <w:p w:rsidRPr="005D4EB4" w:rsidR="005D4EB4" w:rsidP="005D4EB4" w:rsidRDefault="005D4EB4" w14:paraId="20484665" w14:textId="27B18E1F">
      <w:pPr>
        <w:numPr>
          <w:ilvl w:val="0"/>
          <w:numId w:val="9"/>
        </w:numPr>
        <w:spacing w:after="40"/>
        <w:rPr>
          <w:rFonts w:ascii="Calibri" w:hAnsi="Calibri" w:cs="Calibri"/>
        </w:rPr>
      </w:pPr>
      <w:r w:rsidRPr="005D4EB4">
        <w:rPr>
          <w:rFonts w:ascii="Calibri" w:hAnsi="Calibri" w:cs="Calibri"/>
        </w:rPr>
        <w:t xml:space="preserve"> </w:t>
      </w:r>
      <w:r w:rsidRPr="005D4EB4">
        <w:rPr>
          <w:rFonts w:ascii="Calibri" w:hAnsi="Calibri" w:cs="Calibri"/>
          <w:b/>
          <w:bCs/>
        </w:rPr>
        <w:t>Certificat</w:t>
      </w:r>
      <w:r w:rsidR="00C14E94">
        <w:rPr>
          <w:rFonts w:ascii="Calibri" w:hAnsi="Calibri" w:cs="Calibri"/>
          <w:b/>
          <w:bCs/>
        </w:rPr>
        <w:t>es</w:t>
      </w:r>
      <w:r w:rsidRPr="005D4EB4">
        <w:rPr>
          <w:rFonts w:ascii="Calibri" w:hAnsi="Calibri" w:cs="Calibri"/>
          <w:b/>
          <w:bCs/>
        </w:rPr>
        <w:t>:</w:t>
      </w:r>
    </w:p>
    <w:p w:rsidRPr="005D4EB4" w:rsidR="005D4EB4" w:rsidP="005D4EB4" w:rsidRDefault="005D4EB4" w14:paraId="0FC1557B" w14:textId="6B8C4A02">
      <w:pPr>
        <w:spacing w:after="40"/>
        <w:ind w:left="720"/>
        <w:rPr>
          <w:rFonts w:ascii="Calibri" w:hAnsi="Calibri" w:cs="Calibri"/>
        </w:rPr>
      </w:pPr>
      <w:r w:rsidRPr="005D4EB4">
        <w:rPr>
          <w:rFonts w:ascii="Calibri" w:hAnsi="Calibri" w:cs="Calibri"/>
          <w:i/>
          <w:iCs/>
        </w:rPr>
        <w:t>Google AI Essentials</w:t>
      </w:r>
      <w:r w:rsidRPr="005D4EB4">
        <w:rPr>
          <w:rFonts w:ascii="Calibri" w:hAnsi="Calibri" w:cs="Calibri"/>
        </w:rPr>
        <w:t xml:space="preserve"> – Grow with Google / Coursera</w:t>
      </w:r>
      <w:r w:rsidR="00C33442">
        <w:rPr>
          <w:rFonts w:ascii="Calibri" w:hAnsi="Calibri" w:cs="Calibri"/>
        </w:rPr>
        <w:t>.</w:t>
      </w:r>
    </w:p>
    <w:p w:rsidRPr="005D4EB4" w:rsidR="005D4EB4" w:rsidP="005D4EB4" w:rsidRDefault="005D4EB4" w14:paraId="06F8F96C" w14:textId="77777777">
      <w:pPr>
        <w:spacing w:after="40"/>
        <w:ind w:left="720"/>
        <w:rPr>
          <w:rFonts w:ascii="Calibri" w:hAnsi="Calibri" w:cs="Calibri"/>
        </w:rPr>
      </w:pPr>
      <w:r w:rsidRPr="005D4EB4">
        <w:rPr>
          <w:rFonts w:ascii="Calibri" w:hAnsi="Calibri" w:cs="Calibri"/>
          <w:i/>
          <w:iCs/>
        </w:rPr>
        <w:t>Adult Mental Health First Aid</w:t>
      </w:r>
      <w:r w:rsidRPr="005D4EB4">
        <w:rPr>
          <w:rFonts w:ascii="Calibri" w:hAnsi="Calibri" w:cs="Calibri"/>
        </w:rPr>
        <w:t xml:space="preserve"> – National Council for Mental Wellbeing.</w:t>
      </w:r>
    </w:p>
    <w:p w:rsidRPr="005D4EB4" w:rsidR="005D4EB4" w:rsidP="005D4EB4" w:rsidRDefault="005D4EB4" w14:paraId="18855E62" w14:textId="00001934">
      <w:pPr>
        <w:numPr>
          <w:ilvl w:val="0"/>
          <w:numId w:val="9"/>
        </w:numPr>
        <w:spacing w:after="40"/>
        <w:rPr>
          <w:rFonts w:ascii="Calibri" w:hAnsi="Calibri" w:cs="Calibri"/>
        </w:rPr>
      </w:pPr>
      <w:r w:rsidRPr="005D4EB4">
        <w:rPr>
          <w:rFonts w:ascii="Calibri" w:hAnsi="Calibri" w:cs="Calibri"/>
          <w:b/>
          <w:bCs/>
        </w:rPr>
        <w:t>Digital Productivity Tools:</w:t>
      </w:r>
      <w:r w:rsidR="00404EEF">
        <w:rPr>
          <w:rFonts w:ascii="Calibri" w:hAnsi="Calibri" w:cs="Calibri"/>
        </w:rPr>
        <w:t xml:space="preserve"> </w:t>
      </w:r>
      <w:r w:rsidRPr="005D4EB4">
        <w:rPr>
          <w:rFonts w:ascii="Calibri" w:hAnsi="Calibri" w:cs="Calibri"/>
        </w:rPr>
        <w:t>Microsoft Office Suite (Word, Excel, PowerPoint), Google Workspace, Zoom Video Communications</w:t>
      </w:r>
      <w:r w:rsidR="00404EEF">
        <w:rPr>
          <w:rFonts w:ascii="Calibri" w:hAnsi="Calibri" w:cs="Calibri"/>
        </w:rPr>
        <w:t>, MS Teams</w:t>
      </w:r>
      <w:r w:rsidR="00C33442">
        <w:rPr>
          <w:rFonts w:ascii="Calibri" w:hAnsi="Calibri" w:cs="Calibri"/>
        </w:rPr>
        <w:t>.</w:t>
      </w:r>
    </w:p>
    <w:p w:rsidR="00B923DA" w:rsidP="00B923DA" w:rsidRDefault="005D4EB4" w14:paraId="5A810617" w14:textId="3ABE5C9D">
      <w:pPr>
        <w:numPr>
          <w:ilvl w:val="0"/>
          <w:numId w:val="9"/>
        </w:numPr>
        <w:spacing w:after="40" w:line="240" w:lineRule="auto"/>
        <w:rPr>
          <w:rFonts w:ascii="Calibri" w:hAnsi="Calibri" w:cs="Calibri"/>
        </w:rPr>
      </w:pPr>
      <w:r w:rsidRPr="005D4EB4">
        <w:rPr>
          <w:rFonts w:ascii="Calibri" w:hAnsi="Calibri" w:cs="Calibri"/>
          <w:b/>
          <w:bCs/>
        </w:rPr>
        <w:t>Languages:</w:t>
      </w:r>
      <w:r w:rsidRPr="005D4EB4">
        <w:rPr>
          <w:rFonts w:ascii="Calibri" w:hAnsi="Calibri" w:cs="Calibri"/>
        </w:rPr>
        <w:t xml:space="preserve"> Bilingual in English and Japanese (verbal and written fluency)</w:t>
      </w:r>
    </w:p>
    <w:p w:rsidRPr="00B923DA" w:rsidR="00B923DA" w:rsidP="00B923DA" w:rsidRDefault="00B923DA" w14:paraId="7FD3677B" w14:textId="77777777">
      <w:pPr>
        <w:spacing w:after="40" w:line="240" w:lineRule="auto"/>
        <w:ind w:left="720"/>
        <w:rPr>
          <w:rFonts w:ascii="Calibri" w:hAnsi="Calibri" w:cs="Calibri"/>
        </w:rPr>
      </w:pPr>
    </w:p>
    <w:p w:rsidRPr="008E3B5E" w:rsidR="008E3B5E" w:rsidP="00B923DA" w:rsidRDefault="008E3B5E" w14:paraId="0C0960BC" w14:textId="77777777">
      <w:pPr>
        <w:spacing w:after="0" w:line="240" w:lineRule="auto"/>
        <w:rPr>
          <w:rFonts w:ascii="Calibri" w:hAnsi="Calibri" w:cs="Calibri"/>
          <w:b/>
          <w:bCs/>
        </w:rPr>
      </w:pPr>
      <w:r w:rsidRPr="008E3B5E">
        <w:rPr>
          <w:rFonts w:ascii="Calibri" w:hAnsi="Calibri" w:cs="Calibri"/>
          <w:b/>
          <w:bCs/>
        </w:rPr>
        <w:t>PROFESSIONAL MEMBERSHIPS</w:t>
      </w:r>
    </w:p>
    <w:p w:rsidRPr="008E3B5E" w:rsidR="008E3B5E" w:rsidP="00C33442" w:rsidRDefault="008E3B5E" w14:paraId="5ED0C58A" w14:textId="373E2CD5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674BC988" w:rsidR="008E3B5E">
        <w:rPr>
          <w:rFonts w:ascii="Calibri" w:hAnsi="Calibri" w:cs="Calibri"/>
          <w:b w:val="1"/>
          <w:bCs w:val="1"/>
        </w:rPr>
        <w:t>American Counseling Association (ACA)</w:t>
      </w:r>
      <w:r w:rsidRPr="674BC988" w:rsidR="008E3B5E">
        <w:rPr>
          <w:rFonts w:ascii="Calibri" w:hAnsi="Calibri" w:cs="Calibri"/>
        </w:rPr>
        <w:t xml:space="preserve"> | Member, August </w:t>
      </w:r>
      <w:r w:rsidRPr="674BC988" w:rsidR="008E3B5E">
        <w:rPr>
          <w:rFonts w:ascii="Calibri" w:hAnsi="Calibri" w:cs="Calibri"/>
          <w:highlight w:val="yellow"/>
        </w:rPr>
        <w:t>20</w:t>
      </w:r>
      <w:r w:rsidRPr="674BC988" w:rsidR="008A6808">
        <w:rPr>
          <w:rFonts w:ascii="Calibri" w:hAnsi="Calibri" w:cs="Calibri"/>
          <w:highlight w:val="yellow"/>
        </w:rPr>
        <w:t>xx</w:t>
      </w:r>
      <w:r w:rsidRPr="674BC988" w:rsidR="008E3B5E">
        <w:rPr>
          <w:rFonts w:ascii="Calibri" w:hAnsi="Calibri" w:cs="Calibri"/>
          <w:highlight w:val="yellow"/>
        </w:rPr>
        <w:t>–</w:t>
      </w:r>
      <w:r w:rsidRPr="674BC988" w:rsidR="008E3B5E">
        <w:rPr>
          <w:rFonts w:ascii="Calibri" w:hAnsi="Calibri" w:cs="Calibri"/>
        </w:rPr>
        <w:t>Present</w:t>
      </w:r>
    </w:p>
    <w:p w:rsidRPr="008E3B5E" w:rsidR="008E3B5E" w:rsidP="009469CB" w:rsidRDefault="008E3B5E" w14:paraId="0A3736A6" w14:textId="0952E94F">
      <w:pPr>
        <w:numPr>
          <w:ilvl w:val="0"/>
          <w:numId w:val="10"/>
        </w:numPr>
        <w:spacing w:after="40"/>
        <w:rPr>
          <w:rFonts w:ascii="Calibri" w:hAnsi="Calibri" w:cs="Calibri"/>
        </w:rPr>
      </w:pPr>
      <w:r w:rsidRPr="674BC988" w:rsidR="008E3B5E">
        <w:rPr>
          <w:rFonts w:ascii="Calibri" w:hAnsi="Calibri" w:cs="Calibri"/>
          <w:b w:val="1"/>
          <w:bCs w:val="1"/>
        </w:rPr>
        <w:t>Virginia Counselors Association (VCA)</w:t>
      </w:r>
      <w:r w:rsidRPr="674BC988" w:rsidR="008E3B5E">
        <w:rPr>
          <w:rFonts w:ascii="Calibri" w:hAnsi="Calibri" w:cs="Calibri"/>
        </w:rPr>
        <w:t xml:space="preserve"> | Graduate Student Member, August </w:t>
      </w:r>
      <w:r w:rsidRPr="674BC988" w:rsidR="008E3B5E">
        <w:rPr>
          <w:rFonts w:ascii="Calibri" w:hAnsi="Calibri" w:cs="Calibri"/>
          <w:highlight w:val="yellow"/>
        </w:rPr>
        <w:t>20</w:t>
      </w:r>
      <w:r w:rsidRPr="674BC988" w:rsidR="008A6808">
        <w:rPr>
          <w:rFonts w:ascii="Calibri" w:hAnsi="Calibri" w:cs="Calibri"/>
          <w:highlight w:val="yellow"/>
        </w:rPr>
        <w:t>xx</w:t>
      </w:r>
      <w:r w:rsidRPr="674BC988" w:rsidR="008E3B5E">
        <w:rPr>
          <w:rFonts w:ascii="Calibri" w:hAnsi="Calibri" w:cs="Calibri"/>
        </w:rPr>
        <w:t>–Present</w:t>
      </w:r>
    </w:p>
    <w:p w:rsidR="002E488F" w:rsidRDefault="002E488F" w14:paraId="362D5BC6" w14:textId="77777777"/>
    <w:sectPr w:rsidR="002E488F"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78E"/>
    <w:multiLevelType w:val="multilevel"/>
    <w:tmpl w:val="C5BA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727045E"/>
    <w:multiLevelType w:val="multilevel"/>
    <w:tmpl w:val="981C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A796678"/>
    <w:multiLevelType w:val="multilevel"/>
    <w:tmpl w:val="AA52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7D91441"/>
    <w:multiLevelType w:val="multilevel"/>
    <w:tmpl w:val="8E20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F77585D"/>
    <w:multiLevelType w:val="multilevel"/>
    <w:tmpl w:val="73E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3CE4C9F"/>
    <w:multiLevelType w:val="multilevel"/>
    <w:tmpl w:val="5E3A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4AB38A9"/>
    <w:multiLevelType w:val="multilevel"/>
    <w:tmpl w:val="D492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52856B6"/>
    <w:multiLevelType w:val="multilevel"/>
    <w:tmpl w:val="B590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A7240CF"/>
    <w:multiLevelType w:val="multilevel"/>
    <w:tmpl w:val="23AC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0F21475"/>
    <w:multiLevelType w:val="multilevel"/>
    <w:tmpl w:val="F7B6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6ED0803"/>
    <w:multiLevelType w:val="multilevel"/>
    <w:tmpl w:val="24BC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2E2434B"/>
    <w:multiLevelType w:val="multilevel"/>
    <w:tmpl w:val="B5B2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AF03DBB"/>
    <w:multiLevelType w:val="multilevel"/>
    <w:tmpl w:val="DF3A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927227100">
    <w:abstractNumId w:val="5"/>
  </w:num>
  <w:num w:numId="2" w16cid:durableId="1073166092">
    <w:abstractNumId w:val="6"/>
  </w:num>
  <w:num w:numId="3" w16cid:durableId="1075123576">
    <w:abstractNumId w:val="3"/>
  </w:num>
  <w:num w:numId="4" w16cid:durableId="69279902">
    <w:abstractNumId w:val="9"/>
  </w:num>
  <w:num w:numId="5" w16cid:durableId="245892234">
    <w:abstractNumId w:val="1"/>
  </w:num>
  <w:num w:numId="6" w16cid:durableId="703791842">
    <w:abstractNumId w:val="7"/>
  </w:num>
  <w:num w:numId="7" w16cid:durableId="2066440588">
    <w:abstractNumId w:val="8"/>
  </w:num>
  <w:num w:numId="8" w16cid:durableId="1725711086">
    <w:abstractNumId w:val="0"/>
  </w:num>
  <w:num w:numId="9" w16cid:durableId="1659110199">
    <w:abstractNumId w:val="12"/>
  </w:num>
  <w:num w:numId="10" w16cid:durableId="679163224">
    <w:abstractNumId w:val="2"/>
  </w:num>
  <w:num w:numId="11" w16cid:durableId="132336294">
    <w:abstractNumId w:val="11"/>
  </w:num>
  <w:num w:numId="12" w16cid:durableId="2122065534">
    <w:abstractNumId w:val="10"/>
  </w:num>
  <w:num w:numId="13" w16cid:durableId="1286160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5E"/>
    <w:rsid w:val="00056987"/>
    <w:rsid w:val="001E0EE9"/>
    <w:rsid w:val="002035C8"/>
    <w:rsid w:val="002C1CA2"/>
    <w:rsid w:val="002E488F"/>
    <w:rsid w:val="002E49C6"/>
    <w:rsid w:val="002F06DE"/>
    <w:rsid w:val="00337203"/>
    <w:rsid w:val="003D44AC"/>
    <w:rsid w:val="00404EEF"/>
    <w:rsid w:val="00412E3E"/>
    <w:rsid w:val="00424AEB"/>
    <w:rsid w:val="00572EBA"/>
    <w:rsid w:val="005D4EB4"/>
    <w:rsid w:val="00643AEE"/>
    <w:rsid w:val="0080182E"/>
    <w:rsid w:val="0083199E"/>
    <w:rsid w:val="00852550"/>
    <w:rsid w:val="008A6808"/>
    <w:rsid w:val="008E3B5E"/>
    <w:rsid w:val="009402D7"/>
    <w:rsid w:val="009469CB"/>
    <w:rsid w:val="00A1198D"/>
    <w:rsid w:val="00B923DA"/>
    <w:rsid w:val="00BF4539"/>
    <w:rsid w:val="00C14E94"/>
    <w:rsid w:val="00C33442"/>
    <w:rsid w:val="00C42CDC"/>
    <w:rsid w:val="00CE2CF4"/>
    <w:rsid w:val="00D57BF7"/>
    <w:rsid w:val="00D641AA"/>
    <w:rsid w:val="00D95934"/>
    <w:rsid w:val="00DF0391"/>
    <w:rsid w:val="00DF1F20"/>
    <w:rsid w:val="00EC2514"/>
    <w:rsid w:val="00F759D4"/>
    <w:rsid w:val="00FB707A"/>
    <w:rsid w:val="0328C533"/>
    <w:rsid w:val="05953023"/>
    <w:rsid w:val="4A0FFA5F"/>
    <w:rsid w:val="4EA5665E"/>
    <w:rsid w:val="674BC988"/>
    <w:rsid w:val="7519F522"/>
    <w:rsid w:val="78F879BA"/>
    <w:rsid w:val="7C84F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FBE7E"/>
  <w15:chartTrackingRefBased/>
  <w15:docId w15:val="{63AB32CB-E6FF-4EAE-BF18-C5BB688F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B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B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E3B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E3B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E3B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E3B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E3B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E3B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E3B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E3B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E3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B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E3B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E3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B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E3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B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E3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B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3B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B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41A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www.linkedin.com/myamamotosample" TargetMode="External" Id="rId6" /><Relationship Type="http://schemas.openxmlformats.org/officeDocument/2006/relationships/customXml" Target="../customXml/item3.xml" Id="rId11" /><Relationship Type="http://schemas.openxmlformats.org/officeDocument/2006/relationships/hyperlink" Target="mailto:mendo@gmu.edu" TargetMode="Externa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B7AD6A0-04D6-4ADC-B004-E1B967B0B096}"/>
</file>

<file path=customXml/itemProps2.xml><?xml version="1.0" encoding="utf-8"?>
<ds:datastoreItem xmlns:ds="http://schemas.openxmlformats.org/officeDocument/2006/customXml" ds:itemID="{C9087BC7-60B3-49CE-94A0-74836423EE80}"/>
</file>

<file path=customXml/itemProps3.xml><?xml version="1.0" encoding="utf-8"?>
<ds:datastoreItem xmlns:ds="http://schemas.openxmlformats.org/officeDocument/2006/customXml" ds:itemID="{606A6A1E-0453-4B18-89E3-D187C227B9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George Mason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Safia Abulaila</dc:creator>
  <cp:keywords/>
  <dc:description/>
  <cp:lastModifiedBy>Ann M Garner</cp:lastModifiedBy>
  <cp:revision>33</cp:revision>
  <dcterms:created xsi:type="dcterms:W3CDTF">2026-05-19T18:17:00Z</dcterms:created>
  <dcterms:modified xsi:type="dcterms:W3CDTF">2026-07-02T01:03:09Z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67700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